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DB11" w14:textId="16179594" w:rsidR="00B4488B" w:rsidRPr="0087001B" w:rsidRDefault="00EB3632" w:rsidP="007C42C7">
      <w:pPr>
        <w:tabs>
          <w:tab w:val="left" w:pos="360"/>
        </w:tabs>
        <w:autoSpaceDE w:val="0"/>
        <w:autoSpaceDN w:val="0"/>
        <w:adjustRightInd w:val="0"/>
        <w:spacing w:line="240" w:lineRule="auto"/>
        <w:contextualSpacing/>
        <w:jc w:val="center"/>
        <w:rPr>
          <w:rFonts w:cstheme="minorHAnsi"/>
          <w:b/>
          <w:color w:val="C00000"/>
          <w:sz w:val="18"/>
          <w:szCs w:val="18"/>
        </w:rPr>
      </w:pPr>
      <w:r w:rsidRPr="0087001B">
        <w:rPr>
          <w:rFonts w:cstheme="minorHAnsi"/>
          <w:b/>
          <w:color w:val="C00000"/>
          <w:sz w:val="18"/>
          <w:szCs w:val="18"/>
        </w:rPr>
        <w:t>SBC LIVE APPEARANCE PROCESS</w:t>
      </w:r>
      <w:r w:rsidR="002827E4">
        <w:rPr>
          <w:rFonts w:cstheme="minorHAnsi"/>
          <w:b/>
          <w:color w:val="C00000"/>
          <w:sz w:val="18"/>
          <w:szCs w:val="18"/>
        </w:rPr>
        <w:t xml:space="preserve"> DR. JAMES MAKOKIS </w:t>
      </w:r>
      <w:r w:rsidR="00D55B1D">
        <w:rPr>
          <w:rFonts w:cstheme="minorHAnsi"/>
          <w:b/>
          <w:color w:val="C00000"/>
          <w:sz w:val="18"/>
          <w:szCs w:val="18"/>
        </w:rPr>
        <w:t>AND/OR ANTHONY JOHNSON</w:t>
      </w:r>
    </w:p>
    <w:p w14:paraId="1AC5CF90" w14:textId="77777777" w:rsidR="00B4488B" w:rsidRPr="0087001B" w:rsidRDefault="00B4488B" w:rsidP="007C42C7">
      <w:pPr>
        <w:tabs>
          <w:tab w:val="left" w:pos="360"/>
        </w:tabs>
        <w:autoSpaceDE w:val="0"/>
        <w:autoSpaceDN w:val="0"/>
        <w:adjustRightInd w:val="0"/>
        <w:spacing w:line="240" w:lineRule="auto"/>
        <w:contextualSpacing/>
        <w:rPr>
          <w:rFonts w:cstheme="minorHAnsi"/>
          <w:b/>
          <w:sz w:val="18"/>
          <w:szCs w:val="18"/>
        </w:rPr>
      </w:pPr>
    </w:p>
    <w:p w14:paraId="579F2738" w14:textId="52EA00E6" w:rsidR="00D01DFF" w:rsidRDefault="00EB3632" w:rsidP="007C42C7">
      <w:pPr>
        <w:tabs>
          <w:tab w:val="left" w:pos="360"/>
        </w:tabs>
        <w:autoSpaceDE w:val="0"/>
        <w:autoSpaceDN w:val="0"/>
        <w:adjustRightInd w:val="0"/>
        <w:spacing w:line="240" w:lineRule="auto"/>
        <w:contextualSpacing/>
        <w:rPr>
          <w:rFonts w:cstheme="minorHAnsi"/>
          <w:sz w:val="18"/>
          <w:szCs w:val="18"/>
        </w:rPr>
      </w:pPr>
      <w:r w:rsidRPr="0087001B">
        <w:rPr>
          <w:rFonts w:cstheme="minorHAnsi"/>
          <w:b/>
          <w:sz w:val="18"/>
          <w:szCs w:val="18"/>
        </w:rPr>
        <w:t>LIVE APPEARANCE EVENT PROCESS</w:t>
      </w:r>
      <w:r w:rsidRPr="0087001B">
        <w:rPr>
          <w:rFonts w:cstheme="minorHAnsi"/>
          <w:sz w:val="18"/>
          <w:szCs w:val="18"/>
        </w:rPr>
        <w:t xml:space="preserve"> </w:t>
      </w:r>
      <w:r w:rsidR="00505AF2" w:rsidRPr="0087001B">
        <w:rPr>
          <w:rFonts w:cstheme="minorHAnsi"/>
          <w:sz w:val="18"/>
          <w:szCs w:val="18"/>
        </w:rPr>
        <w:t xml:space="preserve">- </w:t>
      </w:r>
      <w:r w:rsidR="00F667AF" w:rsidRPr="0087001B">
        <w:rPr>
          <w:rFonts w:cstheme="minorHAnsi"/>
          <w:sz w:val="18"/>
          <w:szCs w:val="18"/>
        </w:rPr>
        <w:t>T</w:t>
      </w:r>
      <w:r w:rsidR="00505AF2" w:rsidRPr="0087001B">
        <w:rPr>
          <w:rFonts w:cstheme="minorHAnsi"/>
          <w:sz w:val="18"/>
          <w:szCs w:val="18"/>
        </w:rPr>
        <w:t>hank you for coordinating with us thus far</w:t>
      </w:r>
      <w:r w:rsidR="00D01DFF" w:rsidRPr="0087001B">
        <w:rPr>
          <w:rFonts w:cstheme="minorHAnsi"/>
          <w:sz w:val="18"/>
          <w:szCs w:val="18"/>
        </w:rPr>
        <w:t xml:space="preserve">. The following information is set to outline and guide you and your team in confirming the process, expectations, and next steps. Please read over the following information to ensure you are aware of our next steps and guidelines in </w:t>
      </w:r>
      <w:r w:rsidR="00AE739A" w:rsidRPr="0087001B">
        <w:rPr>
          <w:rFonts w:cstheme="minorHAnsi"/>
          <w:sz w:val="18"/>
          <w:szCs w:val="18"/>
        </w:rPr>
        <w:t>collaborating</w:t>
      </w:r>
      <w:r w:rsidR="00D01DFF" w:rsidRPr="0087001B">
        <w:rPr>
          <w:rFonts w:cstheme="minorHAnsi"/>
          <w:sz w:val="18"/>
          <w:szCs w:val="18"/>
        </w:rPr>
        <w:t xml:space="preserve"> with our </w:t>
      </w:r>
      <w:r w:rsidR="00DF1564">
        <w:rPr>
          <w:rFonts w:cstheme="minorHAnsi"/>
          <w:sz w:val="18"/>
          <w:szCs w:val="18"/>
        </w:rPr>
        <w:t>speaker(s)</w:t>
      </w:r>
      <w:r w:rsidR="00D01DFF" w:rsidRPr="0087001B">
        <w:rPr>
          <w:rFonts w:cstheme="minorHAnsi"/>
          <w:sz w:val="18"/>
          <w:szCs w:val="18"/>
        </w:rPr>
        <w:t xml:space="preserve"> and us.</w:t>
      </w:r>
    </w:p>
    <w:p w14:paraId="55D2DDE2" w14:textId="77777777" w:rsidR="00D74A05" w:rsidRDefault="00D74A05" w:rsidP="007C42C7">
      <w:pPr>
        <w:tabs>
          <w:tab w:val="left" w:pos="360"/>
        </w:tabs>
        <w:autoSpaceDE w:val="0"/>
        <w:autoSpaceDN w:val="0"/>
        <w:adjustRightInd w:val="0"/>
        <w:spacing w:line="240" w:lineRule="auto"/>
        <w:contextualSpacing/>
        <w:rPr>
          <w:rFonts w:cstheme="minorHAnsi"/>
          <w:sz w:val="18"/>
          <w:szCs w:val="18"/>
        </w:rPr>
      </w:pPr>
    </w:p>
    <w:p w14:paraId="60A3C5D6" w14:textId="649603C9" w:rsidR="00D74A05" w:rsidRDefault="0099744A" w:rsidP="007C42C7">
      <w:pPr>
        <w:tabs>
          <w:tab w:val="left" w:pos="360"/>
        </w:tabs>
        <w:autoSpaceDE w:val="0"/>
        <w:autoSpaceDN w:val="0"/>
        <w:adjustRightInd w:val="0"/>
        <w:spacing w:line="240" w:lineRule="auto"/>
        <w:contextualSpacing/>
        <w:rPr>
          <w:rFonts w:cstheme="minorHAnsi"/>
          <w:sz w:val="18"/>
          <w:szCs w:val="18"/>
        </w:rPr>
      </w:pPr>
      <w:r w:rsidRPr="007F20AF">
        <w:rPr>
          <w:rFonts w:cstheme="minorHAnsi"/>
          <w:b/>
          <w:bCs/>
          <w:color w:val="C00000"/>
          <w:sz w:val="18"/>
          <w:szCs w:val="18"/>
        </w:rPr>
        <w:t>AGREEMENT</w:t>
      </w:r>
      <w:r w:rsidR="000A567A" w:rsidRPr="007F20AF">
        <w:rPr>
          <w:rFonts w:cstheme="minorHAnsi"/>
          <w:b/>
          <w:bCs/>
          <w:color w:val="C00000"/>
          <w:sz w:val="18"/>
          <w:szCs w:val="18"/>
        </w:rPr>
        <w:t xml:space="preserve">, </w:t>
      </w:r>
      <w:r w:rsidRPr="007F20AF">
        <w:rPr>
          <w:rFonts w:cstheme="minorHAnsi"/>
          <w:b/>
          <w:bCs/>
          <w:color w:val="C00000"/>
          <w:sz w:val="18"/>
          <w:szCs w:val="18"/>
        </w:rPr>
        <w:t>PAYMENT PROCESS</w:t>
      </w:r>
      <w:r w:rsidR="000A567A" w:rsidRPr="007F20AF">
        <w:rPr>
          <w:rFonts w:cstheme="minorHAnsi"/>
          <w:b/>
          <w:bCs/>
          <w:color w:val="C00000"/>
          <w:sz w:val="18"/>
          <w:szCs w:val="18"/>
        </w:rPr>
        <w:t>, INTELLECTUAL PROPERTY &amp; RECORDINGS</w:t>
      </w:r>
      <w:r w:rsidRPr="007F20AF">
        <w:rPr>
          <w:rFonts w:cstheme="minorHAnsi"/>
          <w:color w:val="C00000"/>
          <w:sz w:val="18"/>
          <w:szCs w:val="18"/>
        </w:rPr>
        <w:t xml:space="preserve"> </w:t>
      </w:r>
      <w:r w:rsidR="000A567A">
        <w:rPr>
          <w:rFonts w:cstheme="minorHAnsi"/>
          <w:sz w:val="18"/>
          <w:szCs w:val="18"/>
        </w:rPr>
        <w:t>–</w:t>
      </w:r>
      <w:r>
        <w:rPr>
          <w:rFonts w:cstheme="minorHAnsi"/>
          <w:sz w:val="18"/>
          <w:szCs w:val="18"/>
        </w:rPr>
        <w:t xml:space="preserve"> </w:t>
      </w:r>
      <w:r w:rsidR="000A567A">
        <w:rPr>
          <w:rFonts w:cstheme="minorHAnsi"/>
          <w:sz w:val="18"/>
          <w:szCs w:val="18"/>
        </w:rPr>
        <w:t xml:space="preserve">All processes can be </w:t>
      </w:r>
      <w:r>
        <w:rPr>
          <w:rFonts w:cstheme="minorHAnsi"/>
          <w:sz w:val="18"/>
          <w:szCs w:val="18"/>
        </w:rPr>
        <w:t>reference</w:t>
      </w:r>
      <w:r w:rsidR="000A567A">
        <w:rPr>
          <w:rFonts w:cstheme="minorHAnsi"/>
          <w:sz w:val="18"/>
          <w:szCs w:val="18"/>
        </w:rPr>
        <w:t xml:space="preserve">d in the </w:t>
      </w:r>
      <w:r>
        <w:rPr>
          <w:rFonts w:cstheme="minorHAnsi"/>
          <w:sz w:val="18"/>
          <w:szCs w:val="18"/>
        </w:rPr>
        <w:t xml:space="preserve">following link: </w:t>
      </w:r>
      <w:hyperlink r:id="rId8" w:history="1">
        <w:r w:rsidR="00E91860" w:rsidRPr="003917BC">
          <w:rPr>
            <w:rStyle w:val="Hyperlink"/>
            <w:rFonts w:cstheme="minorHAnsi"/>
            <w:sz w:val="18"/>
            <w:szCs w:val="18"/>
          </w:rPr>
          <w:t>https://speakerscanada.com/event-process-guide-live-appearance/</w:t>
        </w:r>
      </w:hyperlink>
    </w:p>
    <w:p w14:paraId="7BCA62B2" w14:textId="77777777" w:rsidR="0099744A" w:rsidRPr="0087001B" w:rsidRDefault="0099744A" w:rsidP="007C42C7">
      <w:pPr>
        <w:tabs>
          <w:tab w:val="left" w:pos="360"/>
        </w:tabs>
        <w:autoSpaceDE w:val="0"/>
        <w:autoSpaceDN w:val="0"/>
        <w:adjustRightInd w:val="0"/>
        <w:spacing w:line="240" w:lineRule="auto"/>
        <w:contextualSpacing/>
        <w:rPr>
          <w:rFonts w:cstheme="minorHAnsi"/>
          <w:color w:val="C00000"/>
          <w:sz w:val="18"/>
          <w:szCs w:val="18"/>
        </w:rPr>
      </w:pPr>
    </w:p>
    <w:p w14:paraId="431F5374" w14:textId="77777777" w:rsidR="00956C4C" w:rsidRPr="0087001B" w:rsidRDefault="00956C4C" w:rsidP="007C42C7">
      <w:pPr>
        <w:spacing w:line="240" w:lineRule="auto"/>
        <w:contextualSpacing/>
        <w:rPr>
          <w:rFonts w:cstheme="minorHAnsi"/>
          <w:b/>
          <w:bCs/>
          <w:i/>
          <w:iCs/>
          <w:sz w:val="18"/>
          <w:szCs w:val="18"/>
          <w:lang w:val="en-CA"/>
        </w:rPr>
      </w:pPr>
    </w:p>
    <w:p w14:paraId="34683C99" w14:textId="076D3164" w:rsidR="00F57B6E" w:rsidRDefault="00EB3632" w:rsidP="007C42C7">
      <w:pPr>
        <w:spacing w:line="240" w:lineRule="auto"/>
        <w:contextualSpacing/>
        <w:rPr>
          <w:rFonts w:eastAsia="Times New Roman" w:cstheme="minorHAnsi"/>
          <w:sz w:val="18"/>
          <w:szCs w:val="18"/>
          <w:lang w:eastAsia="en-CA"/>
        </w:rPr>
      </w:pPr>
      <w:r w:rsidRPr="0087001B">
        <w:rPr>
          <w:rFonts w:cstheme="minorHAnsi"/>
          <w:b/>
          <w:bCs/>
          <w:color w:val="C00000"/>
          <w:sz w:val="18"/>
          <w:szCs w:val="18"/>
          <w:lang w:val="en-CA"/>
        </w:rPr>
        <w:t>TRAVEL EXPENSES</w:t>
      </w:r>
      <w:r w:rsidRPr="0087001B">
        <w:rPr>
          <w:rFonts w:cstheme="minorHAnsi"/>
          <w:color w:val="C00000"/>
          <w:sz w:val="18"/>
          <w:szCs w:val="18"/>
          <w:lang w:val="en-CA"/>
        </w:rPr>
        <w:t xml:space="preserve"> </w:t>
      </w:r>
      <w:r w:rsidR="007E2AC9" w:rsidRPr="0087001B">
        <w:rPr>
          <w:rFonts w:cstheme="minorHAnsi"/>
          <w:sz w:val="18"/>
          <w:szCs w:val="18"/>
          <w:lang w:val="en-CA"/>
        </w:rPr>
        <w:t>–</w:t>
      </w:r>
      <w:r w:rsidR="00F57B6E" w:rsidRPr="0087001B">
        <w:rPr>
          <w:rFonts w:cstheme="minorHAnsi"/>
          <w:b/>
          <w:bCs/>
          <w:sz w:val="18"/>
          <w:szCs w:val="18"/>
          <w:lang w:val="en-CA"/>
        </w:rPr>
        <w:t xml:space="preserve"> </w:t>
      </w:r>
      <w:r w:rsidR="00DF1564">
        <w:rPr>
          <w:rFonts w:cstheme="minorHAnsi"/>
          <w:sz w:val="18"/>
          <w:szCs w:val="18"/>
          <w:lang w:val="en-CA"/>
        </w:rPr>
        <w:t>Speaker(s)</w:t>
      </w:r>
      <w:r w:rsidR="00F57B6E" w:rsidRPr="0087001B">
        <w:rPr>
          <w:rFonts w:eastAsia="Times New Roman" w:cstheme="minorHAnsi"/>
          <w:sz w:val="18"/>
          <w:szCs w:val="18"/>
          <w:lang w:eastAsia="en-CA"/>
        </w:rPr>
        <w:t xml:space="preserve"> </w:t>
      </w:r>
      <w:r w:rsidR="00505AF2" w:rsidRPr="0087001B">
        <w:rPr>
          <w:rFonts w:eastAsia="Times New Roman" w:cstheme="minorHAnsi"/>
          <w:sz w:val="18"/>
          <w:szCs w:val="18"/>
          <w:lang w:eastAsia="en-CA"/>
        </w:rPr>
        <w:t>prefer and sometimes demand a “</w:t>
      </w:r>
      <w:r w:rsidR="007E2AC9" w:rsidRPr="0087001B">
        <w:rPr>
          <w:rFonts w:eastAsia="Times New Roman" w:cstheme="minorHAnsi"/>
          <w:sz w:val="18"/>
          <w:szCs w:val="18"/>
          <w:lang w:eastAsia="en-CA"/>
        </w:rPr>
        <w:t>Travel Buy-Out</w:t>
      </w:r>
      <w:r w:rsidR="00F57B6E" w:rsidRPr="0087001B">
        <w:rPr>
          <w:rFonts w:eastAsia="Times New Roman" w:cstheme="minorHAnsi"/>
          <w:sz w:val="18"/>
          <w:szCs w:val="18"/>
          <w:lang w:eastAsia="en-CA"/>
        </w:rPr>
        <w:t xml:space="preserve">” based on an agreed-upon flat fee. </w:t>
      </w:r>
      <w:r w:rsidR="00F26B41">
        <w:rPr>
          <w:rFonts w:eastAsia="Times New Roman" w:cstheme="minorHAnsi"/>
          <w:sz w:val="18"/>
          <w:szCs w:val="18"/>
          <w:lang w:eastAsia="en-CA"/>
        </w:rPr>
        <w:t xml:space="preserve">Travel Buy Out rates </w:t>
      </w:r>
      <w:r w:rsidR="00505AF2" w:rsidRPr="0087001B">
        <w:rPr>
          <w:rFonts w:eastAsia="Times New Roman" w:cstheme="minorHAnsi"/>
          <w:sz w:val="18"/>
          <w:szCs w:val="18"/>
          <w:lang w:eastAsia="en-CA"/>
        </w:rPr>
        <w:t>are calculated to purchase and cover all travel costs associated with the engagement</w:t>
      </w:r>
      <w:r w:rsidR="00F57B6E" w:rsidRPr="0087001B">
        <w:rPr>
          <w:rFonts w:eastAsia="Times New Roman" w:cstheme="minorHAnsi"/>
          <w:sz w:val="18"/>
          <w:szCs w:val="18"/>
          <w:lang w:eastAsia="en-CA"/>
        </w:rPr>
        <w:t xml:space="preserve">. </w:t>
      </w:r>
    </w:p>
    <w:p w14:paraId="246E20DD" w14:textId="77777777" w:rsidR="00D24FF8" w:rsidRDefault="00D24FF8" w:rsidP="007C42C7">
      <w:pPr>
        <w:spacing w:line="240" w:lineRule="auto"/>
        <w:contextualSpacing/>
        <w:rPr>
          <w:rFonts w:eastAsia="Times New Roman" w:cstheme="minorHAnsi"/>
          <w:sz w:val="18"/>
          <w:szCs w:val="18"/>
          <w:lang w:eastAsia="en-CA"/>
        </w:rPr>
      </w:pPr>
    </w:p>
    <w:p w14:paraId="379F9E0E" w14:textId="77777777" w:rsidR="00D24FF8" w:rsidRPr="00195661" w:rsidRDefault="00D24FF8" w:rsidP="00D24FF8">
      <w:pPr>
        <w:tabs>
          <w:tab w:val="left" w:pos="360"/>
        </w:tabs>
        <w:autoSpaceDE w:val="0"/>
        <w:autoSpaceDN w:val="0"/>
        <w:adjustRightInd w:val="0"/>
        <w:spacing w:line="240" w:lineRule="auto"/>
        <w:contextualSpacing/>
        <w:rPr>
          <w:rFonts w:eastAsia="Times New Roman" w:cstheme="minorHAnsi"/>
          <w:sz w:val="18"/>
          <w:szCs w:val="18"/>
          <w:lang w:val="en-CA" w:eastAsia="en-CA"/>
        </w:rPr>
      </w:pPr>
      <w:r w:rsidRPr="00195661">
        <w:rPr>
          <w:rFonts w:eastAsia="Times New Roman" w:cstheme="minorHAnsi"/>
          <w:sz w:val="18"/>
          <w:szCs w:val="18"/>
          <w:lang w:val="en-CA" w:eastAsia="en-CA"/>
        </w:rPr>
        <w:t xml:space="preserve">Depending on the event and the audience, if the event is taking place at a hotel, they request to stay at a neighboring hotel so that they can leave and depart the facility without interruption. They have experienced challenges at in-person events in the past, in which they were forced to restrain their activities to their room due to their popularity with attendees. </w:t>
      </w:r>
    </w:p>
    <w:p w14:paraId="1DE97D52" w14:textId="77777777" w:rsidR="00F57B6E" w:rsidRPr="0087001B" w:rsidRDefault="00F57B6E" w:rsidP="007C42C7">
      <w:pPr>
        <w:spacing w:line="240" w:lineRule="auto"/>
        <w:contextualSpacing/>
        <w:rPr>
          <w:rFonts w:eastAsia="Times New Roman" w:cstheme="minorHAnsi"/>
          <w:sz w:val="18"/>
          <w:szCs w:val="18"/>
          <w:lang w:eastAsia="en-CA"/>
        </w:rPr>
      </w:pPr>
    </w:p>
    <w:p w14:paraId="15EAADA4" w14:textId="77777777" w:rsidR="00805DA8" w:rsidRPr="0099744A" w:rsidRDefault="00EB3632" w:rsidP="00EB3632">
      <w:pPr>
        <w:spacing w:line="240" w:lineRule="auto"/>
        <w:contextualSpacing/>
        <w:rPr>
          <w:rFonts w:cstheme="minorHAnsi"/>
          <w:sz w:val="18"/>
          <w:szCs w:val="18"/>
          <w:lang w:val="en-CA"/>
        </w:rPr>
      </w:pPr>
      <w:r w:rsidRPr="0099744A">
        <w:rPr>
          <w:rFonts w:cstheme="minorHAnsi"/>
          <w:sz w:val="18"/>
          <w:szCs w:val="18"/>
          <w:lang w:val="en-CA"/>
        </w:rPr>
        <w:t>P</w:t>
      </w:r>
      <w:r w:rsidR="00505AF2" w:rsidRPr="0099744A">
        <w:rPr>
          <w:rFonts w:cstheme="minorHAnsi"/>
          <w:sz w:val="18"/>
          <w:szCs w:val="18"/>
          <w:lang w:val="en-CA"/>
        </w:rPr>
        <w:t>lease visit this link to learn more about our current travel policies and costs</w:t>
      </w:r>
      <w:r w:rsidR="00091756" w:rsidRPr="0099744A">
        <w:rPr>
          <w:rFonts w:cstheme="minorHAnsi"/>
          <w:sz w:val="18"/>
          <w:szCs w:val="18"/>
          <w:lang w:val="en-CA"/>
        </w:rPr>
        <w:t xml:space="preserve">: </w:t>
      </w:r>
    </w:p>
    <w:p w14:paraId="33F179F9" w14:textId="3E259AA6" w:rsidR="004467F0" w:rsidRPr="0099744A" w:rsidRDefault="00286AC6" w:rsidP="00EB3632">
      <w:pPr>
        <w:spacing w:line="240" w:lineRule="auto"/>
        <w:contextualSpacing/>
        <w:rPr>
          <w:rFonts w:cstheme="minorHAnsi"/>
          <w:sz w:val="18"/>
          <w:szCs w:val="18"/>
          <w:lang w:val="en-CA"/>
        </w:rPr>
      </w:pPr>
      <w:hyperlink r:id="rId9" w:history="1">
        <w:r w:rsidR="00E91860" w:rsidRPr="003917BC">
          <w:rPr>
            <w:rStyle w:val="Hyperlink"/>
            <w:rFonts w:cstheme="minorHAnsi"/>
            <w:sz w:val="18"/>
            <w:szCs w:val="18"/>
            <w:lang w:val="en-CA"/>
          </w:rPr>
          <w:t>https://speakerscanada.com/travel-expenses-policy-fees/</w:t>
        </w:r>
      </w:hyperlink>
    </w:p>
    <w:p w14:paraId="667D40B7" w14:textId="77777777" w:rsidR="00111406" w:rsidRPr="0087001B" w:rsidRDefault="00111406" w:rsidP="00EB3632">
      <w:pPr>
        <w:spacing w:line="240" w:lineRule="auto"/>
        <w:contextualSpacing/>
        <w:rPr>
          <w:rFonts w:cstheme="minorHAnsi"/>
          <w:b/>
          <w:bCs/>
          <w:sz w:val="18"/>
          <w:szCs w:val="18"/>
          <w:lang w:val="en-CA"/>
        </w:rPr>
      </w:pPr>
    </w:p>
    <w:p w14:paraId="7C1243AF" w14:textId="77777777" w:rsidR="004467F0" w:rsidRPr="0087001B" w:rsidRDefault="004467F0" w:rsidP="004467F0">
      <w:pPr>
        <w:pStyle w:val="ListParagraph"/>
        <w:numPr>
          <w:ilvl w:val="0"/>
          <w:numId w:val="23"/>
        </w:numPr>
        <w:tabs>
          <w:tab w:val="left" w:pos="360"/>
        </w:tabs>
        <w:autoSpaceDE w:val="0"/>
        <w:autoSpaceDN w:val="0"/>
        <w:adjustRightInd w:val="0"/>
        <w:spacing w:line="240" w:lineRule="auto"/>
        <w:rPr>
          <w:rFonts w:eastAsia="Times New Roman" w:cstheme="minorHAnsi"/>
          <w:sz w:val="18"/>
          <w:szCs w:val="18"/>
          <w:lang w:val="en-CA" w:eastAsia="en-CA"/>
        </w:rPr>
      </w:pPr>
      <w:r w:rsidRPr="0087001B">
        <w:rPr>
          <w:rFonts w:eastAsia="Times New Roman" w:cstheme="minorHAnsi"/>
          <w:sz w:val="18"/>
          <w:szCs w:val="18"/>
          <w:lang w:val="en-CA" w:eastAsia="en-CA"/>
        </w:rPr>
        <w:t>THE SPEAKER(S) WILL REQUIRE A ROOM WITH A KING-SIZE BED.</w:t>
      </w:r>
    </w:p>
    <w:p w14:paraId="1E64171D" w14:textId="04728587" w:rsidR="00195661" w:rsidRPr="00F91644" w:rsidRDefault="004467F0" w:rsidP="00195661">
      <w:pPr>
        <w:pStyle w:val="ListParagraph"/>
        <w:numPr>
          <w:ilvl w:val="0"/>
          <w:numId w:val="23"/>
        </w:numPr>
        <w:spacing w:line="240" w:lineRule="auto"/>
        <w:rPr>
          <w:rFonts w:eastAsia="Times New Roman" w:cstheme="minorHAnsi"/>
          <w:color w:val="222222"/>
          <w:sz w:val="18"/>
          <w:szCs w:val="18"/>
          <w:lang w:val="en-CA" w:eastAsia="en-CA"/>
        </w:rPr>
      </w:pPr>
      <w:r w:rsidRPr="00F91644">
        <w:rPr>
          <w:rFonts w:eastAsia="Times New Roman" w:cstheme="minorHAnsi"/>
          <w:sz w:val="18"/>
          <w:szCs w:val="18"/>
          <w:lang w:val="en-CA" w:eastAsia="en-CA"/>
        </w:rPr>
        <w:t xml:space="preserve">IF AND WHEN POSSIBLE, THE SPEAKER(S) REQUIRE AIRPLANE SEATS TO BE BOOKED IN ONE OF THE EMERGENCY EXIT ROWS </w:t>
      </w:r>
      <w:r w:rsidR="00F91644" w:rsidRPr="00F91644">
        <w:rPr>
          <w:rFonts w:eastAsia="Times New Roman" w:cstheme="minorHAnsi"/>
          <w:sz w:val="18"/>
          <w:szCs w:val="18"/>
          <w:lang w:val="en-CA" w:eastAsia="en-CA"/>
        </w:rPr>
        <w:t xml:space="preserve">OR BUSINESS CLASS </w:t>
      </w:r>
      <w:r w:rsidRPr="00F91644">
        <w:rPr>
          <w:rFonts w:eastAsia="Times New Roman" w:cstheme="minorHAnsi"/>
          <w:sz w:val="18"/>
          <w:szCs w:val="18"/>
          <w:lang w:val="en-CA" w:eastAsia="en-CA"/>
        </w:rPr>
        <w:t xml:space="preserve">TO ACCOMMODATE ANTHONY’S HEIGHT. </w:t>
      </w:r>
    </w:p>
    <w:p w14:paraId="358A9EF3" w14:textId="77777777" w:rsidR="00AF0B7B" w:rsidRPr="0087001B" w:rsidRDefault="00AF0B7B" w:rsidP="00EB3632">
      <w:pPr>
        <w:spacing w:line="240" w:lineRule="auto"/>
        <w:contextualSpacing/>
        <w:rPr>
          <w:rFonts w:cstheme="minorHAnsi"/>
          <w:b/>
          <w:bCs/>
          <w:sz w:val="18"/>
          <w:szCs w:val="18"/>
          <w:lang w:val="en-CA"/>
        </w:rPr>
      </w:pPr>
    </w:p>
    <w:p w14:paraId="2E6AD254" w14:textId="639345BF" w:rsidR="00BB3D05" w:rsidRDefault="00AE04EA" w:rsidP="00BB3D05">
      <w:pPr>
        <w:spacing w:line="240" w:lineRule="auto"/>
        <w:contextualSpacing/>
        <w:jc w:val="center"/>
        <w:rPr>
          <w:rFonts w:cstheme="minorHAnsi"/>
          <w:b/>
          <w:bCs/>
          <w:sz w:val="18"/>
          <w:szCs w:val="18"/>
          <w:lang w:val="en-CA"/>
        </w:rPr>
      </w:pPr>
      <w:r>
        <w:rPr>
          <w:rFonts w:cstheme="minorHAnsi"/>
          <w:b/>
          <w:bCs/>
          <w:sz w:val="18"/>
          <w:szCs w:val="18"/>
          <w:lang w:val="en-CA"/>
        </w:rPr>
        <w:t>MEDIA AND AMAZING RACE</w:t>
      </w:r>
    </w:p>
    <w:p w14:paraId="09299125" w14:textId="77777777" w:rsidR="00AE04EA" w:rsidRPr="0087001B" w:rsidRDefault="00AE04EA" w:rsidP="00BB3D05">
      <w:pPr>
        <w:spacing w:line="240" w:lineRule="auto"/>
        <w:contextualSpacing/>
        <w:jc w:val="center"/>
        <w:rPr>
          <w:rFonts w:cstheme="minorHAnsi"/>
          <w:b/>
          <w:bCs/>
          <w:color w:val="C00000"/>
          <w:sz w:val="18"/>
          <w:szCs w:val="18"/>
          <w:lang w:val="en-CA"/>
        </w:rPr>
      </w:pPr>
    </w:p>
    <w:p w14:paraId="2802E470" w14:textId="7F329E1F" w:rsidR="00195661" w:rsidRPr="00195661" w:rsidRDefault="00195661" w:rsidP="00195661">
      <w:pPr>
        <w:tabs>
          <w:tab w:val="left" w:pos="1080"/>
        </w:tabs>
        <w:spacing w:line="240" w:lineRule="auto"/>
        <w:ind w:right="126"/>
        <w:rPr>
          <w:rFonts w:eastAsia="Calibri" w:cstheme="minorHAnsi"/>
          <w:bCs/>
          <w:sz w:val="18"/>
          <w:szCs w:val="18"/>
          <w:lang w:val="en-CA"/>
        </w:rPr>
      </w:pPr>
      <w:r w:rsidRPr="00195661">
        <w:rPr>
          <w:rFonts w:eastAsia="Calibri" w:cstheme="minorHAnsi"/>
          <w:b/>
          <w:bCs/>
          <w:color w:val="C00000"/>
          <w:sz w:val="18"/>
          <w:szCs w:val="18"/>
          <w:lang w:val="en-CA"/>
        </w:rPr>
        <w:t xml:space="preserve">MEDIA &amp; AMAZING RACE CANADA </w:t>
      </w:r>
      <w:r w:rsidRPr="00195661">
        <w:rPr>
          <w:rFonts w:eastAsia="Calibri" w:cstheme="minorHAnsi"/>
          <w:sz w:val="18"/>
          <w:szCs w:val="18"/>
          <w:lang w:val="en-CA"/>
        </w:rPr>
        <w:t xml:space="preserve">- </w:t>
      </w:r>
      <w:r w:rsidRPr="00195661">
        <w:rPr>
          <w:rFonts w:eastAsia="Calibri" w:cstheme="minorHAnsi"/>
          <w:bCs/>
          <w:sz w:val="18"/>
          <w:szCs w:val="18"/>
          <w:lang w:val="en-CA"/>
        </w:rPr>
        <w:t>No organization is permitted to utilize the Amazing Race logos, language, or images/videos to promote the event. No organization can structure an event surrounding the Amazing Race Canada and use the Amazing Race as the event name</w:t>
      </w:r>
      <w:r w:rsidR="00AB0728" w:rsidRPr="00195661">
        <w:rPr>
          <w:rFonts w:eastAsia="Calibri" w:cstheme="minorHAnsi"/>
          <w:bCs/>
          <w:sz w:val="18"/>
          <w:szCs w:val="18"/>
          <w:lang w:val="en-CA"/>
        </w:rPr>
        <w:t xml:space="preserve">. </w:t>
      </w:r>
    </w:p>
    <w:p w14:paraId="12026D3D" w14:textId="77777777" w:rsidR="00195661" w:rsidRPr="00195661" w:rsidRDefault="00195661" w:rsidP="00195661">
      <w:pPr>
        <w:tabs>
          <w:tab w:val="left" w:pos="1080"/>
        </w:tabs>
        <w:spacing w:line="240" w:lineRule="auto"/>
        <w:ind w:right="126"/>
        <w:rPr>
          <w:rFonts w:eastAsia="Calibri" w:cstheme="minorHAnsi"/>
          <w:bCs/>
          <w:sz w:val="18"/>
          <w:szCs w:val="18"/>
          <w:lang w:val="en-CA"/>
        </w:rPr>
      </w:pPr>
    </w:p>
    <w:p w14:paraId="02257AC1" w14:textId="2FCE15F1" w:rsidR="00195661" w:rsidRPr="00195661" w:rsidRDefault="00195661" w:rsidP="00195661">
      <w:pPr>
        <w:numPr>
          <w:ilvl w:val="0"/>
          <w:numId w:val="28"/>
        </w:numPr>
        <w:tabs>
          <w:tab w:val="left" w:pos="1080"/>
        </w:tabs>
        <w:spacing w:line="240" w:lineRule="auto"/>
        <w:ind w:right="125"/>
        <w:contextualSpacing/>
        <w:rPr>
          <w:rFonts w:eastAsia="Calibri" w:cstheme="minorHAnsi"/>
          <w:bCs/>
          <w:sz w:val="18"/>
          <w:szCs w:val="18"/>
          <w:lang w:val="en-CA"/>
        </w:rPr>
      </w:pPr>
      <w:r w:rsidRPr="00195661">
        <w:rPr>
          <w:rFonts w:eastAsia="Calibri" w:cstheme="minorHAnsi"/>
          <w:bCs/>
          <w:sz w:val="18"/>
          <w:szCs w:val="18"/>
          <w:lang w:val="en-CA"/>
        </w:rPr>
        <w:t>The speaker(s) cannot speak to anything about the Amazing Race Canada’s production, cast members, or trade secrets outside of their participation and their experience with televised content</w:t>
      </w:r>
      <w:r w:rsidR="00AB0728" w:rsidRPr="00195661">
        <w:rPr>
          <w:rFonts w:eastAsia="Calibri" w:cstheme="minorHAnsi"/>
          <w:bCs/>
          <w:sz w:val="18"/>
          <w:szCs w:val="18"/>
          <w:lang w:val="en-CA"/>
        </w:rPr>
        <w:t xml:space="preserve">. </w:t>
      </w:r>
    </w:p>
    <w:p w14:paraId="72E2FD6D" w14:textId="77777777" w:rsidR="00195661" w:rsidRPr="00195661" w:rsidRDefault="00195661" w:rsidP="00195661">
      <w:pPr>
        <w:numPr>
          <w:ilvl w:val="0"/>
          <w:numId w:val="28"/>
        </w:numPr>
        <w:tabs>
          <w:tab w:val="left" w:pos="1080"/>
        </w:tabs>
        <w:spacing w:line="240" w:lineRule="auto"/>
        <w:ind w:right="125"/>
        <w:contextualSpacing/>
        <w:rPr>
          <w:rFonts w:eastAsia="Calibri" w:cstheme="minorHAnsi"/>
          <w:bCs/>
          <w:sz w:val="18"/>
          <w:szCs w:val="18"/>
          <w:lang w:val="en-CA"/>
        </w:rPr>
      </w:pPr>
      <w:r w:rsidRPr="00195661">
        <w:rPr>
          <w:rFonts w:eastAsia="Calibri" w:cstheme="minorHAnsi"/>
          <w:bCs/>
          <w:sz w:val="18"/>
          <w:szCs w:val="18"/>
          <w:lang w:val="en-CA"/>
        </w:rPr>
        <w:t xml:space="preserve">They are able to reference personal experiences regarding their journeys, SBC and the couple are only able to mention their participation and/or that they won the Amazing Race Canada season 7. </w:t>
      </w:r>
    </w:p>
    <w:p w14:paraId="09212B1A" w14:textId="77777777" w:rsidR="00195661" w:rsidRPr="00195661" w:rsidRDefault="00195661" w:rsidP="00195661">
      <w:pPr>
        <w:numPr>
          <w:ilvl w:val="0"/>
          <w:numId w:val="28"/>
        </w:numPr>
        <w:tabs>
          <w:tab w:val="left" w:pos="1080"/>
        </w:tabs>
        <w:spacing w:line="240" w:lineRule="auto"/>
        <w:ind w:right="125"/>
        <w:contextualSpacing/>
        <w:rPr>
          <w:rFonts w:eastAsia="Calibri" w:cstheme="minorHAnsi"/>
          <w:bCs/>
          <w:sz w:val="18"/>
          <w:szCs w:val="18"/>
          <w:lang w:val="en-CA"/>
        </w:rPr>
      </w:pPr>
      <w:r w:rsidRPr="00195661">
        <w:rPr>
          <w:rFonts w:eastAsia="Calibri" w:cstheme="minorHAnsi"/>
          <w:bCs/>
          <w:sz w:val="18"/>
          <w:szCs w:val="18"/>
          <w:lang w:val="en-CA"/>
        </w:rPr>
        <w:t xml:space="preserve">Amazing Race Canada has not released any pictures or videos of their content and we are not permitted to use their photos from their appearance on the show. </w:t>
      </w:r>
    </w:p>
    <w:p w14:paraId="587F293C" w14:textId="77777777" w:rsidR="00195661" w:rsidRPr="00195661" w:rsidRDefault="00195661" w:rsidP="00195661">
      <w:pPr>
        <w:numPr>
          <w:ilvl w:val="0"/>
          <w:numId w:val="28"/>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Quick mentions of them winning, their accomplishments, and their appearance on the Amazing Race are welcomed. </w:t>
      </w:r>
    </w:p>
    <w:p w14:paraId="215DC3C2" w14:textId="77777777" w:rsidR="00195661" w:rsidRPr="00195661" w:rsidRDefault="00195661" w:rsidP="00195661">
      <w:pPr>
        <w:numPr>
          <w:ilvl w:val="0"/>
          <w:numId w:val="28"/>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We have offered the name, the Amazing Couple which we find is a nice addition to their participation on the show and is outside of the copyright/reproduction constraints by Bell Media. </w:t>
      </w:r>
    </w:p>
    <w:p w14:paraId="252B9E9A" w14:textId="77777777" w:rsidR="00195661" w:rsidRPr="00195661" w:rsidRDefault="00195661" w:rsidP="00195661">
      <w:pPr>
        <w:spacing w:line="240" w:lineRule="auto"/>
        <w:contextualSpacing/>
        <w:rPr>
          <w:rFonts w:eastAsia="Times New Roman" w:cstheme="minorHAnsi"/>
          <w:b/>
          <w:bCs/>
          <w:color w:val="222222"/>
          <w:sz w:val="18"/>
          <w:szCs w:val="18"/>
          <w:lang w:val="en-CA" w:eastAsia="en-CA"/>
        </w:rPr>
      </w:pPr>
    </w:p>
    <w:p w14:paraId="35C28FCE" w14:textId="77777777" w:rsidR="007F20AF" w:rsidRDefault="007F20AF" w:rsidP="00195661">
      <w:pPr>
        <w:tabs>
          <w:tab w:val="left" w:pos="1080"/>
        </w:tabs>
        <w:spacing w:line="240" w:lineRule="auto"/>
        <w:ind w:right="126"/>
        <w:rPr>
          <w:rFonts w:eastAsia="Calibri" w:cstheme="minorHAnsi"/>
          <w:b/>
          <w:color w:val="C00000"/>
          <w:sz w:val="18"/>
          <w:szCs w:val="18"/>
          <w:lang w:val="en-CA"/>
        </w:rPr>
      </w:pPr>
    </w:p>
    <w:p w14:paraId="15704B78" w14:textId="0EBAF7D6" w:rsidR="00195661" w:rsidRPr="00195661" w:rsidRDefault="00195661" w:rsidP="00195661">
      <w:pPr>
        <w:tabs>
          <w:tab w:val="left" w:pos="1080"/>
        </w:tabs>
        <w:spacing w:line="240" w:lineRule="auto"/>
        <w:ind w:right="126"/>
        <w:rPr>
          <w:rFonts w:eastAsia="Calibri" w:cstheme="minorHAnsi"/>
          <w:bCs/>
          <w:sz w:val="18"/>
          <w:szCs w:val="18"/>
          <w:lang w:val="en-CA"/>
        </w:rPr>
      </w:pPr>
      <w:r w:rsidRPr="00195661">
        <w:rPr>
          <w:rFonts w:eastAsia="Calibri" w:cstheme="minorHAnsi"/>
          <w:b/>
          <w:color w:val="C00000"/>
          <w:sz w:val="18"/>
          <w:szCs w:val="18"/>
          <w:lang w:val="en-CA"/>
        </w:rPr>
        <w:t>MEDIA REQUESTS</w:t>
      </w:r>
      <w:r w:rsidRPr="00195661">
        <w:rPr>
          <w:rFonts w:eastAsia="Calibri" w:cstheme="minorHAnsi"/>
          <w:bCs/>
          <w:sz w:val="18"/>
          <w:szCs w:val="18"/>
          <w:lang w:val="en-CA"/>
        </w:rPr>
        <w:t xml:space="preserve"> -</w:t>
      </w:r>
      <w:r w:rsidRPr="00195661">
        <w:rPr>
          <w:rFonts w:eastAsia="Calibri" w:cstheme="minorHAnsi"/>
          <w:b/>
          <w:sz w:val="18"/>
          <w:szCs w:val="18"/>
          <w:lang w:val="en-CA"/>
        </w:rPr>
        <w:t xml:space="preserve"> </w:t>
      </w:r>
      <w:r w:rsidRPr="00195661">
        <w:rPr>
          <w:rFonts w:eastAsia="Calibri" w:cstheme="minorHAnsi"/>
          <w:bCs/>
          <w:sz w:val="18"/>
          <w:szCs w:val="18"/>
          <w:lang w:val="en-CA"/>
        </w:rPr>
        <w:t xml:space="preserve">SBC must be notified if there will be media attending the event and seek written approval for interactions, summaries, or articles which include the speaker(s). </w:t>
      </w:r>
    </w:p>
    <w:p w14:paraId="100C060D" w14:textId="77777777" w:rsidR="00195661" w:rsidRPr="00195661" w:rsidRDefault="00195661" w:rsidP="00195661">
      <w:pPr>
        <w:tabs>
          <w:tab w:val="left" w:pos="1080"/>
        </w:tabs>
        <w:spacing w:line="240" w:lineRule="auto"/>
        <w:ind w:right="126"/>
        <w:rPr>
          <w:rFonts w:eastAsia="Calibri" w:cstheme="minorHAnsi"/>
          <w:b/>
          <w:color w:val="C00000"/>
          <w:sz w:val="18"/>
          <w:szCs w:val="18"/>
          <w:lang w:val="en-CA"/>
        </w:rPr>
      </w:pPr>
    </w:p>
    <w:p w14:paraId="0F723B91" w14:textId="77777777" w:rsidR="00503AED" w:rsidRPr="00195661" w:rsidRDefault="00503AED" w:rsidP="00503AED">
      <w:pPr>
        <w:numPr>
          <w:ilvl w:val="0"/>
          <w:numId w:val="29"/>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It is recommended that all questions and discussion themes are</w:t>
      </w:r>
      <w:r>
        <w:rPr>
          <w:rFonts w:eastAsia="Calibri" w:cstheme="minorHAnsi"/>
          <w:bCs/>
          <w:sz w:val="18"/>
          <w:szCs w:val="18"/>
          <w:lang w:val="en-CA"/>
        </w:rPr>
        <w:t xml:space="preserve"> related to</w:t>
      </w:r>
      <w:r w:rsidRPr="00195661">
        <w:rPr>
          <w:rFonts w:eastAsia="Calibri" w:cstheme="minorHAnsi"/>
          <w:bCs/>
          <w:sz w:val="18"/>
          <w:szCs w:val="18"/>
          <w:lang w:val="en-CA"/>
        </w:rPr>
        <w:t xml:space="preserve"> </w:t>
      </w:r>
      <w:r>
        <w:rPr>
          <w:rFonts w:eastAsia="Calibri" w:cstheme="minorHAnsi"/>
          <w:bCs/>
          <w:sz w:val="18"/>
          <w:szCs w:val="18"/>
          <w:lang w:val="en-CA"/>
        </w:rPr>
        <w:t xml:space="preserve">their involvement with </w:t>
      </w:r>
      <w:r w:rsidRPr="00195661">
        <w:rPr>
          <w:rFonts w:eastAsia="Calibri" w:cstheme="minorHAnsi"/>
          <w:bCs/>
          <w:sz w:val="18"/>
          <w:szCs w:val="18"/>
          <w:lang w:val="en-CA"/>
        </w:rPr>
        <w:t>Indigenous &amp; LGBTQ2S+</w:t>
      </w:r>
      <w:r>
        <w:rPr>
          <w:rFonts w:eastAsia="Calibri" w:cstheme="minorHAnsi"/>
          <w:bCs/>
          <w:sz w:val="18"/>
          <w:szCs w:val="18"/>
          <w:lang w:val="en-CA"/>
        </w:rPr>
        <w:t xml:space="preserve"> topics</w:t>
      </w:r>
      <w:r w:rsidRPr="00195661">
        <w:rPr>
          <w:rFonts w:eastAsia="Calibri" w:cstheme="minorHAnsi"/>
          <w:bCs/>
          <w:sz w:val="18"/>
          <w:szCs w:val="18"/>
          <w:lang w:val="en-CA"/>
        </w:rPr>
        <w:t xml:space="preserve"> </w:t>
      </w:r>
      <w:r>
        <w:rPr>
          <w:rFonts w:eastAsia="Calibri" w:cstheme="minorHAnsi"/>
          <w:bCs/>
          <w:sz w:val="18"/>
          <w:szCs w:val="18"/>
          <w:lang w:val="en-CA"/>
        </w:rPr>
        <w:t>and/</w:t>
      </w:r>
      <w:r w:rsidRPr="00195661">
        <w:rPr>
          <w:rFonts w:eastAsia="Calibri" w:cstheme="minorHAnsi"/>
          <w:bCs/>
          <w:sz w:val="18"/>
          <w:szCs w:val="18"/>
          <w:lang w:val="en-CA"/>
        </w:rPr>
        <w:t xml:space="preserve">or the event. </w:t>
      </w:r>
    </w:p>
    <w:p w14:paraId="0F682006" w14:textId="75E0BE11" w:rsidR="00195661" w:rsidRPr="00195661" w:rsidRDefault="00195661" w:rsidP="00195661">
      <w:pPr>
        <w:numPr>
          <w:ilvl w:val="0"/>
          <w:numId w:val="29"/>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All </w:t>
      </w:r>
      <w:r w:rsidR="00503AED">
        <w:rPr>
          <w:rFonts w:eastAsia="Calibri" w:cstheme="minorHAnsi"/>
          <w:bCs/>
          <w:sz w:val="18"/>
          <w:szCs w:val="18"/>
          <w:lang w:val="en-CA"/>
        </w:rPr>
        <w:t>m</w:t>
      </w:r>
      <w:r w:rsidRPr="00195661">
        <w:rPr>
          <w:rFonts w:eastAsia="Calibri" w:cstheme="minorHAnsi"/>
          <w:bCs/>
          <w:sz w:val="18"/>
          <w:szCs w:val="18"/>
          <w:lang w:val="en-CA"/>
        </w:rPr>
        <w:t xml:space="preserve">edia requests must be sent and confirmed through SBC and the speaker(s) otherwise they will decline the approval and interactive opportunity. </w:t>
      </w:r>
    </w:p>
    <w:p w14:paraId="28A132D7" w14:textId="77777777" w:rsidR="00195661" w:rsidRPr="00195661" w:rsidRDefault="00195661" w:rsidP="00195661">
      <w:pPr>
        <w:numPr>
          <w:ilvl w:val="0"/>
          <w:numId w:val="29"/>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In all cases, media requests must be approved by SBC, the speaker(s), and potentially external media companies depending on if they are subject to conditions within the ongoing Agreement.</w:t>
      </w:r>
    </w:p>
    <w:p w14:paraId="4B281F79" w14:textId="77777777" w:rsidR="00195661" w:rsidRPr="00195661" w:rsidRDefault="00195661" w:rsidP="00195661">
      <w:pPr>
        <w:spacing w:line="240" w:lineRule="auto"/>
        <w:contextualSpacing/>
        <w:rPr>
          <w:rFonts w:eastAsia="Times New Roman" w:cstheme="minorHAnsi"/>
          <w:b/>
          <w:bCs/>
          <w:color w:val="222222"/>
          <w:sz w:val="18"/>
          <w:szCs w:val="18"/>
          <w:lang w:val="en-CA" w:eastAsia="en-CA"/>
        </w:rPr>
      </w:pPr>
    </w:p>
    <w:p w14:paraId="4669BED1" w14:textId="77777777" w:rsidR="00074729" w:rsidRDefault="00074729" w:rsidP="00195661">
      <w:pPr>
        <w:tabs>
          <w:tab w:val="left" w:pos="1080"/>
        </w:tabs>
        <w:spacing w:line="240" w:lineRule="auto"/>
        <w:ind w:right="126"/>
        <w:rPr>
          <w:rFonts w:eastAsia="Calibri" w:cstheme="minorHAnsi"/>
          <w:b/>
          <w:color w:val="C00000"/>
          <w:sz w:val="18"/>
          <w:szCs w:val="18"/>
          <w:lang w:val="en-CA"/>
        </w:rPr>
      </w:pPr>
    </w:p>
    <w:p w14:paraId="680CB098" w14:textId="77777777" w:rsidR="006236B0" w:rsidRDefault="006236B0" w:rsidP="00195661">
      <w:pPr>
        <w:tabs>
          <w:tab w:val="left" w:pos="1080"/>
        </w:tabs>
        <w:spacing w:line="240" w:lineRule="auto"/>
        <w:ind w:right="126"/>
        <w:rPr>
          <w:rFonts w:eastAsia="Calibri" w:cstheme="minorHAnsi"/>
          <w:b/>
          <w:color w:val="C00000"/>
          <w:sz w:val="18"/>
          <w:szCs w:val="18"/>
          <w:lang w:val="en-CA"/>
        </w:rPr>
      </w:pPr>
    </w:p>
    <w:p w14:paraId="23258318" w14:textId="77777777" w:rsidR="006236B0" w:rsidRDefault="006236B0" w:rsidP="00195661">
      <w:pPr>
        <w:tabs>
          <w:tab w:val="left" w:pos="1080"/>
        </w:tabs>
        <w:spacing w:line="240" w:lineRule="auto"/>
        <w:ind w:right="126"/>
        <w:rPr>
          <w:rFonts w:eastAsia="Calibri" w:cstheme="minorHAnsi"/>
          <w:b/>
          <w:color w:val="C00000"/>
          <w:sz w:val="18"/>
          <w:szCs w:val="18"/>
          <w:lang w:val="en-CA"/>
        </w:rPr>
      </w:pPr>
    </w:p>
    <w:p w14:paraId="65894345" w14:textId="77777777" w:rsidR="006236B0" w:rsidRDefault="006236B0" w:rsidP="00195661">
      <w:pPr>
        <w:tabs>
          <w:tab w:val="left" w:pos="1080"/>
        </w:tabs>
        <w:spacing w:line="240" w:lineRule="auto"/>
        <w:ind w:right="126"/>
        <w:rPr>
          <w:rFonts w:eastAsia="Calibri" w:cstheme="minorHAnsi"/>
          <w:b/>
          <w:color w:val="C00000"/>
          <w:sz w:val="18"/>
          <w:szCs w:val="18"/>
          <w:lang w:val="en-CA"/>
        </w:rPr>
      </w:pPr>
    </w:p>
    <w:p w14:paraId="728DC335" w14:textId="77777777" w:rsidR="006236B0" w:rsidRDefault="006236B0" w:rsidP="00195661">
      <w:pPr>
        <w:tabs>
          <w:tab w:val="left" w:pos="1080"/>
        </w:tabs>
        <w:spacing w:line="240" w:lineRule="auto"/>
        <w:ind w:right="126"/>
        <w:rPr>
          <w:rFonts w:eastAsia="Calibri" w:cstheme="minorHAnsi"/>
          <w:b/>
          <w:color w:val="C00000"/>
          <w:sz w:val="18"/>
          <w:szCs w:val="18"/>
          <w:lang w:val="en-CA"/>
        </w:rPr>
      </w:pPr>
    </w:p>
    <w:p w14:paraId="7B9C2554" w14:textId="77777777" w:rsidR="00195661" w:rsidRPr="00195661" w:rsidRDefault="00195661" w:rsidP="00195661">
      <w:pPr>
        <w:spacing w:line="240" w:lineRule="auto"/>
        <w:contextualSpacing/>
        <w:rPr>
          <w:rFonts w:eastAsia="Times New Roman" w:cstheme="minorHAnsi"/>
          <w:b/>
          <w:bCs/>
          <w:color w:val="C00000"/>
          <w:sz w:val="18"/>
          <w:szCs w:val="18"/>
          <w:lang w:val="en-CA" w:eastAsia="en-CA"/>
        </w:rPr>
      </w:pPr>
    </w:p>
    <w:p w14:paraId="1C10AFDF" w14:textId="77777777" w:rsidR="00F91644" w:rsidRDefault="00F91644" w:rsidP="001F0B2C">
      <w:pPr>
        <w:tabs>
          <w:tab w:val="left" w:pos="360"/>
        </w:tabs>
        <w:autoSpaceDE w:val="0"/>
        <w:autoSpaceDN w:val="0"/>
        <w:adjustRightInd w:val="0"/>
        <w:spacing w:line="240" w:lineRule="auto"/>
        <w:jc w:val="center"/>
        <w:rPr>
          <w:rFonts w:cstheme="minorHAnsi"/>
          <w:b/>
          <w:bCs/>
          <w:sz w:val="18"/>
          <w:szCs w:val="18"/>
          <w:lang w:val="en-CA"/>
        </w:rPr>
      </w:pPr>
    </w:p>
    <w:p w14:paraId="037213EA" w14:textId="20BA09A5" w:rsidR="001F0B2C" w:rsidRDefault="001F0B2C" w:rsidP="001F0B2C">
      <w:pPr>
        <w:tabs>
          <w:tab w:val="left" w:pos="360"/>
        </w:tabs>
        <w:autoSpaceDE w:val="0"/>
        <w:autoSpaceDN w:val="0"/>
        <w:adjustRightInd w:val="0"/>
        <w:spacing w:line="240" w:lineRule="auto"/>
        <w:jc w:val="center"/>
        <w:rPr>
          <w:rFonts w:cstheme="minorHAnsi"/>
          <w:b/>
          <w:bCs/>
          <w:sz w:val="18"/>
          <w:szCs w:val="18"/>
          <w:lang w:val="en-CA"/>
        </w:rPr>
      </w:pPr>
      <w:r w:rsidRPr="00495AA8">
        <w:rPr>
          <w:rFonts w:cstheme="minorHAnsi"/>
          <w:b/>
          <w:bCs/>
          <w:sz w:val="18"/>
          <w:szCs w:val="18"/>
          <w:lang w:val="en-CA"/>
        </w:rPr>
        <w:lastRenderedPageBreak/>
        <w:t>CONTACTING THE SPEAKER</w:t>
      </w:r>
      <w:r>
        <w:rPr>
          <w:rFonts w:cstheme="minorHAnsi"/>
          <w:b/>
          <w:bCs/>
          <w:sz w:val="18"/>
          <w:szCs w:val="18"/>
          <w:lang w:val="en-CA"/>
        </w:rPr>
        <w:t>(</w:t>
      </w:r>
      <w:r w:rsidRPr="00495AA8">
        <w:rPr>
          <w:rFonts w:cstheme="minorHAnsi"/>
          <w:b/>
          <w:bCs/>
          <w:sz w:val="18"/>
          <w:szCs w:val="18"/>
          <w:lang w:val="en-CA"/>
        </w:rPr>
        <w:t>S</w:t>
      </w:r>
      <w:r>
        <w:rPr>
          <w:rFonts w:cstheme="minorHAnsi"/>
          <w:b/>
          <w:bCs/>
          <w:sz w:val="18"/>
          <w:szCs w:val="18"/>
          <w:lang w:val="en-CA"/>
        </w:rPr>
        <w:t>)</w:t>
      </w:r>
    </w:p>
    <w:p w14:paraId="791DB33D" w14:textId="77777777" w:rsidR="001F0B2C" w:rsidRDefault="001F0B2C" w:rsidP="00AE04EA">
      <w:pPr>
        <w:tabs>
          <w:tab w:val="left" w:pos="360"/>
        </w:tabs>
        <w:autoSpaceDE w:val="0"/>
        <w:autoSpaceDN w:val="0"/>
        <w:adjustRightInd w:val="0"/>
        <w:spacing w:line="240" w:lineRule="auto"/>
        <w:contextualSpacing/>
        <w:rPr>
          <w:rFonts w:cstheme="minorHAnsi"/>
          <w:b/>
          <w:bCs/>
          <w:color w:val="C00000"/>
          <w:sz w:val="18"/>
          <w:szCs w:val="18"/>
          <w:lang w:val="en-CA"/>
        </w:rPr>
      </w:pPr>
    </w:p>
    <w:p w14:paraId="4483853B" w14:textId="04E8FC24" w:rsidR="00AE04EA" w:rsidRPr="00195661" w:rsidRDefault="00AE04EA" w:rsidP="00AE04EA">
      <w:p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b/>
          <w:bCs/>
          <w:color w:val="C00000"/>
          <w:sz w:val="18"/>
          <w:szCs w:val="18"/>
          <w:lang w:val="en-CA"/>
        </w:rPr>
        <w:t>DISCOVERY CALLS</w:t>
      </w:r>
      <w:r w:rsidRPr="00195661">
        <w:rPr>
          <w:rFonts w:cstheme="minorHAnsi"/>
          <w:sz w:val="18"/>
          <w:szCs w:val="18"/>
          <w:lang w:val="en-CA"/>
        </w:rPr>
        <w:t xml:space="preserve"> - The purpose of the discovery call is to outline the event theme, topic themes, desired learning outcomes, speaker home/studio setup, technical requirements, virtual software, audience information, outstanding deliverables, deliverable dates/deadlines, and schedule future meetings. It is also recommended to confirm the virtual rehearsal time, session duration, and Q&amp;A duration. They will also want to go over the background of the event and your organization.</w:t>
      </w:r>
    </w:p>
    <w:p w14:paraId="049B0DF7" w14:textId="77777777" w:rsidR="00AE04EA" w:rsidRPr="00195661" w:rsidRDefault="00AE04EA" w:rsidP="00AE04EA">
      <w:pPr>
        <w:tabs>
          <w:tab w:val="left" w:pos="360"/>
        </w:tabs>
        <w:autoSpaceDE w:val="0"/>
        <w:autoSpaceDN w:val="0"/>
        <w:adjustRightInd w:val="0"/>
        <w:spacing w:line="240" w:lineRule="auto"/>
        <w:contextualSpacing/>
        <w:rPr>
          <w:rFonts w:cstheme="minorHAnsi"/>
          <w:color w:val="C00000"/>
          <w:sz w:val="18"/>
          <w:szCs w:val="18"/>
          <w:lang w:val="en-CA"/>
        </w:rPr>
      </w:pPr>
    </w:p>
    <w:p w14:paraId="4B7374ED" w14:textId="7B585891" w:rsidR="00AE04EA"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Pr>
          <w:rFonts w:cstheme="minorHAnsi"/>
          <w:sz w:val="18"/>
          <w:szCs w:val="18"/>
          <w:lang w:val="en-CA"/>
        </w:rPr>
        <w:t xml:space="preserve">Speaker(s) will attend one (1) discovery call within 30 days of the </w:t>
      </w:r>
      <w:r w:rsidR="00503AED">
        <w:rPr>
          <w:rFonts w:cstheme="minorHAnsi"/>
          <w:sz w:val="18"/>
          <w:szCs w:val="18"/>
          <w:lang w:val="en-CA"/>
        </w:rPr>
        <w:t>e</w:t>
      </w:r>
      <w:r>
        <w:rPr>
          <w:rFonts w:cstheme="minorHAnsi"/>
          <w:sz w:val="18"/>
          <w:szCs w:val="18"/>
          <w:lang w:val="en-CA"/>
        </w:rPr>
        <w:t xml:space="preserve">ngagement. </w:t>
      </w:r>
    </w:p>
    <w:p w14:paraId="27598AC8" w14:textId="77777777"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It is a standard that our </w:t>
      </w:r>
      <w:r>
        <w:rPr>
          <w:rFonts w:cstheme="minorHAnsi"/>
          <w:sz w:val="18"/>
          <w:szCs w:val="18"/>
          <w:lang w:val="en-CA"/>
        </w:rPr>
        <w:t>speaker(s)</w:t>
      </w:r>
      <w:r w:rsidRPr="00195661">
        <w:rPr>
          <w:rFonts w:cstheme="minorHAnsi"/>
          <w:sz w:val="18"/>
          <w:szCs w:val="18"/>
          <w:lang w:val="en-CA"/>
        </w:rPr>
        <w:t xml:space="preserve"> research, customize, and tailor their presentations for your group. </w:t>
      </w:r>
    </w:p>
    <w:p w14:paraId="312DD69A" w14:textId="77777777"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It is important for organizers to have a final meeting before and after you connect with the speaker, to ensure full alignment with the speaker and the content of the session. Learning outcomes, topic themes, and honorable mentions should be clearly identified, explored, or requested during the call. </w:t>
      </w:r>
    </w:p>
    <w:p w14:paraId="468E9169" w14:textId="77777777"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encourage organizers to invite any team members, decision-makers, or executives to participate in the call. </w:t>
      </w:r>
    </w:p>
    <w:p w14:paraId="666D3D36" w14:textId="77777777" w:rsidR="00AE04EA" w:rsidRPr="00195661" w:rsidRDefault="00AE04EA" w:rsidP="00AE04EA">
      <w:pPr>
        <w:numPr>
          <w:ilvl w:val="0"/>
          <w:numId w:val="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Be prepared to provide the speaker with any names/titles of any other call in the connection email. </w:t>
      </w:r>
    </w:p>
    <w:p w14:paraId="07D2392E" w14:textId="77777777" w:rsidR="00AE04EA" w:rsidRPr="00195661" w:rsidRDefault="00AE04EA" w:rsidP="00AE04EA">
      <w:pPr>
        <w:numPr>
          <w:ilvl w:val="0"/>
          <w:numId w:val="4"/>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Please also discuss and outline any important deliverables and deliverable dates for any handouts, workbooks, or materials that will be required for the session. </w:t>
      </w:r>
    </w:p>
    <w:p w14:paraId="349A9B05" w14:textId="3A9B04E1" w:rsidR="00AE04EA" w:rsidRPr="00AE04EA" w:rsidRDefault="00AE04EA" w:rsidP="00AE04EA">
      <w:pPr>
        <w:numPr>
          <w:ilvl w:val="0"/>
          <w:numId w:val="4"/>
        </w:numPr>
        <w:tabs>
          <w:tab w:val="left" w:pos="360"/>
        </w:tabs>
        <w:autoSpaceDE w:val="0"/>
        <w:autoSpaceDN w:val="0"/>
        <w:adjustRightInd w:val="0"/>
        <w:spacing w:line="240" w:lineRule="auto"/>
        <w:contextualSpacing/>
        <w:rPr>
          <w:rFonts w:cstheme="minorHAnsi"/>
          <w:b/>
          <w:bCs/>
          <w:color w:val="C00000"/>
          <w:sz w:val="18"/>
          <w:szCs w:val="18"/>
          <w:lang w:val="en-CA"/>
        </w:rPr>
      </w:pPr>
      <w:r w:rsidRPr="00AE04EA">
        <w:rPr>
          <w:rFonts w:cstheme="minorHAnsi"/>
          <w:sz w:val="18"/>
          <w:szCs w:val="18"/>
          <w:lang w:val="en-CA"/>
        </w:rPr>
        <w:t xml:space="preserve">Be prepared to provide the speaker with the contact information of your team members involved in planning or delivering the event. </w:t>
      </w:r>
    </w:p>
    <w:p w14:paraId="03114FDC"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61501420"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1FB89DDA" w14:textId="074AAD6A"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r w:rsidRPr="00195661">
        <w:rPr>
          <w:rFonts w:cstheme="minorHAnsi"/>
          <w:b/>
          <w:bCs/>
          <w:color w:val="C00000"/>
          <w:sz w:val="18"/>
          <w:szCs w:val="18"/>
          <w:lang w:val="en-CA"/>
        </w:rPr>
        <w:t>CONTACTING THE SPEAKER(S)</w:t>
      </w:r>
      <w:r w:rsidRPr="00195661">
        <w:rPr>
          <w:rFonts w:cstheme="minorHAnsi"/>
          <w:sz w:val="18"/>
          <w:szCs w:val="18"/>
          <w:lang w:val="en-CA"/>
        </w:rPr>
        <w:t xml:space="preserve"> - Due to the </w:t>
      </w:r>
      <w:r w:rsidR="00DF1564">
        <w:rPr>
          <w:rFonts w:cstheme="minorHAnsi"/>
          <w:sz w:val="18"/>
          <w:szCs w:val="18"/>
          <w:lang w:val="en-CA"/>
        </w:rPr>
        <w:t>speaker(s)</w:t>
      </w:r>
      <w:r w:rsidRPr="00195661">
        <w:rPr>
          <w:rFonts w:cstheme="minorHAnsi"/>
          <w:sz w:val="18"/>
          <w:szCs w:val="18"/>
          <w:lang w:val="en-CA"/>
        </w:rPr>
        <w:t xml:space="preserve"> dynamic schedules, they have provided us with a unique process to connect with them leading up to each event. </w:t>
      </w:r>
      <w:r w:rsidRPr="00195661">
        <w:rPr>
          <w:rFonts w:cstheme="minorHAnsi"/>
          <w:i/>
          <w:iCs/>
          <w:sz w:val="18"/>
          <w:szCs w:val="18"/>
          <w:lang w:val="en-CA"/>
        </w:rPr>
        <w:t>If you send them an email, it will more than likely not register or be responded to since they have provided us with the following process.</w:t>
      </w:r>
      <w:r w:rsidRPr="00195661">
        <w:rPr>
          <w:rFonts w:cstheme="minorHAnsi"/>
          <w:sz w:val="18"/>
          <w:szCs w:val="18"/>
          <w:lang w:val="en-CA"/>
        </w:rPr>
        <w:t xml:space="preserve"> </w:t>
      </w:r>
    </w:p>
    <w:p w14:paraId="088C8486"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41D52ED4" w14:textId="37FEADED"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 have attempted to contact the </w:t>
      </w:r>
      <w:r w:rsidR="00DF1564">
        <w:rPr>
          <w:rFonts w:cstheme="minorHAnsi"/>
          <w:sz w:val="18"/>
          <w:szCs w:val="18"/>
          <w:lang w:val="en-CA"/>
        </w:rPr>
        <w:t>speaker(s)</w:t>
      </w:r>
      <w:r w:rsidRPr="00195661">
        <w:rPr>
          <w:rFonts w:cstheme="minorHAnsi"/>
          <w:sz w:val="18"/>
          <w:szCs w:val="18"/>
          <w:lang w:val="en-CA"/>
        </w:rPr>
        <w:t xml:space="preserve"> 3 times within a 7–14-day period, please contact SBC and we will assist you to make sure they respond in a timely manner. </w:t>
      </w:r>
    </w:p>
    <w:p w14:paraId="2A724007" w14:textId="01E47A08"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 have not received a response through either </w:t>
      </w:r>
      <w:r w:rsidR="004A643E">
        <w:rPr>
          <w:rFonts w:cstheme="minorHAnsi"/>
          <w:sz w:val="18"/>
          <w:szCs w:val="18"/>
          <w:lang w:val="en-CA"/>
        </w:rPr>
        <w:t>Text</w:t>
      </w:r>
      <w:r w:rsidRPr="00195661">
        <w:rPr>
          <w:rFonts w:cstheme="minorHAnsi"/>
          <w:sz w:val="18"/>
          <w:szCs w:val="18"/>
          <w:lang w:val="en-CA"/>
        </w:rPr>
        <w:t xml:space="preserve"> or WhatsApp after two attempts, it is recommended to place a call and leave a voicemail on either or both of their telephones and place one more message to each of them</w:t>
      </w:r>
      <w:r w:rsidR="004C67EB">
        <w:rPr>
          <w:rFonts w:cstheme="minorHAnsi"/>
          <w:sz w:val="18"/>
          <w:szCs w:val="18"/>
          <w:lang w:val="en-CA"/>
        </w:rPr>
        <w:t xml:space="preserve">. </w:t>
      </w:r>
    </w:p>
    <w:p w14:paraId="7C0F0B2E" w14:textId="596BC1A0"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your event is coming up within 14 -21 days and you have yet to connect with the speaker(s), please </w:t>
      </w:r>
      <w:r w:rsidR="004C67EB">
        <w:rPr>
          <w:rFonts w:cstheme="minorHAnsi"/>
          <w:sz w:val="18"/>
          <w:szCs w:val="18"/>
          <w:lang w:val="en-CA"/>
        </w:rPr>
        <w:t xml:space="preserve">contact </w:t>
      </w:r>
      <w:r w:rsidRPr="00195661">
        <w:rPr>
          <w:rFonts w:cstheme="minorHAnsi"/>
          <w:sz w:val="18"/>
          <w:szCs w:val="18"/>
          <w:lang w:val="en-CA"/>
        </w:rPr>
        <w:t>SBC</w:t>
      </w:r>
      <w:r w:rsidR="004C67EB">
        <w:rPr>
          <w:rFonts w:cstheme="minorHAnsi"/>
          <w:sz w:val="18"/>
          <w:szCs w:val="18"/>
          <w:lang w:val="en-CA"/>
        </w:rPr>
        <w:t xml:space="preserve">. </w:t>
      </w:r>
    </w:p>
    <w:p w14:paraId="682CDE37" w14:textId="6A4CF657"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The speaker(s) are both still working full time while managing our requests. </w:t>
      </w:r>
      <w:r w:rsidR="004C67EB">
        <w:rPr>
          <w:rFonts w:cstheme="minorHAnsi"/>
          <w:sz w:val="18"/>
          <w:szCs w:val="18"/>
          <w:lang w:val="en-CA"/>
        </w:rPr>
        <w:t xml:space="preserve">It is our role </w:t>
      </w:r>
      <w:r w:rsidRPr="00195661">
        <w:rPr>
          <w:rFonts w:cstheme="minorHAnsi"/>
          <w:sz w:val="18"/>
          <w:szCs w:val="18"/>
          <w:lang w:val="en-CA"/>
        </w:rPr>
        <w:t xml:space="preserve">to keep up with them and their busy schedules. </w:t>
      </w:r>
    </w:p>
    <w:p w14:paraId="1C55E396" w14:textId="470D759D"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This is not our process with each speaker and is unique to this specific speaker(s) and their schedules. </w:t>
      </w:r>
    </w:p>
    <w:p w14:paraId="369919A7" w14:textId="4A9235F1" w:rsidR="00195661" w:rsidRPr="00195661" w:rsidRDefault="00195661" w:rsidP="00195661">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We hope that organizers understand that no response to your attempt to contact them has no part or action that they are not aware of your event</w:t>
      </w:r>
      <w:r w:rsidR="00AB0728" w:rsidRPr="00195661">
        <w:rPr>
          <w:rFonts w:cstheme="minorHAnsi"/>
          <w:sz w:val="18"/>
          <w:szCs w:val="18"/>
          <w:lang w:val="en-CA"/>
        </w:rPr>
        <w:t xml:space="preserve">. </w:t>
      </w:r>
    </w:p>
    <w:p w14:paraId="2A79E6E6"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7F329A19" w14:textId="77777777" w:rsidR="007F20AF" w:rsidRDefault="007F20AF" w:rsidP="00195661">
      <w:pPr>
        <w:tabs>
          <w:tab w:val="left" w:pos="360"/>
        </w:tabs>
        <w:autoSpaceDE w:val="0"/>
        <w:autoSpaceDN w:val="0"/>
        <w:adjustRightInd w:val="0"/>
        <w:spacing w:line="240" w:lineRule="auto"/>
        <w:rPr>
          <w:rFonts w:cstheme="minorHAnsi"/>
          <w:b/>
          <w:bCs/>
          <w:color w:val="C00000"/>
          <w:sz w:val="18"/>
          <w:szCs w:val="18"/>
          <w:lang w:val="en-CA"/>
        </w:rPr>
      </w:pPr>
    </w:p>
    <w:p w14:paraId="7032A143" w14:textId="7F0C7734"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r w:rsidRPr="00195661">
        <w:rPr>
          <w:rFonts w:cstheme="minorHAnsi"/>
          <w:b/>
          <w:bCs/>
          <w:color w:val="C00000"/>
          <w:sz w:val="18"/>
          <w:szCs w:val="18"/>
          <w:lang w:val="en-CA"/>
        </w:rPr>
        <w:t>PREFERRED METHOD OF CONTACT</w:t>
      </w:r>
      <w:r w:rsidRPr="00195661">
        <w:rPr>
          <w:rFonts w:cstheme="minorHAnsi"/>
          <w:sz w:val="18"/>
          <w:szCs w:val="18"/>
          <w:lang w:val="en-CA"/>
        </w:rPr>
        <w:t xml:space="preserve"> - The speaker(s) prefer that all quick communications with them be done through WhatsApp and </w:t>
      </w:r>
      <w:r w:rsidR="004A643E">
        <w:rPr>
          <w:rFonts w:cstheme="minorHAnsi"/>
          <w:sz w:val="18"/>
          <w:szCs w:val="18"/>
          <w:lang w:val="en-CA"/>
        </w:rPr>
        <w:t>Text</w:t>
      </w:r>
      <w:r w:rsidRPr="00195661">
        <w:rPr>
          <w:rFonts w:cstheme="minorHAnsi"/>
          <w:sz w:val="18"/>
          <w:szCs w:val="18"/>
          <w:lang w:val="en-CA"/>
        </w:rPr>
        <w:t xml:space="preserve">. This includes scheduling times to connect for the discovery call/first test run and changes to times/dates for upcoming meetings. </w:t>
      </w:r>
    </w:p>
    <w:p w14:paraId="61617F99"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4FB586EC" w14:textId="77777777" w:rsidR="000029F2" w:rsidRPr="00195661" w:rsidRDefault="000029F2" w:rsidP="000029F2">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WhatsApp or </w:t>
      </w:r>
      <w:r>
        <w:rPr>
          <w:rFonts w:cstheme="minorHAnsi"/>
          <w:sz w:val="18"/>
          <w:szCs w:val="18"/>
          <w:lang w:val="en-CA"/>
        </w:rPr>
        <w:t>Text</w:t>
      </w:r>
      <w:r w:rsidRPr="00195661">
        <w:rPr>
          <w:rFonts w:cstheme="minorHAnsi"/>
          <w:sz w:val="18"/>
          <w:szCs w:val="18"/>
          <w:lang w:val="en-CA"/>
        </w:rPr>
        <w:t xml:space="preserve"> can also be used for quick confirmations or small updates regarding the logistics of the event. </w:t>
      </w:r>
    </w:p>
    <w:p w14:paraId="0205F7C9" w14:textId="77777777" w:rsidR="000029F2" w:rsidRPr="00195661" w:rsidRDefault="000029F2" w:rsidP="000029F2">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possible, it is recommended that all correspondences are done through WhatsApp as the platform has a lot of organizational and useful functions that enable the couple to stay organized and adhere to each request. </w:t>
      </w:r>
    </w:p>
    <w:p w14:paraId="39FF8AA6" w14:textId="77777777" w:rsidR="000029F2" w:rsidRPr="00195661" w:rsidRDefault="000029F2" w:rsidP="000029F2">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WhatsApp is not available, </w:t>
      </w:r>
      <w:r>
        <w:rPr>
          <w:rFonts w:cstheme="minorHAnsi"/>
          <w:sz w:val="18"/>
          <w:szCs w:val="18"/>
          <w:lang w:val="en-CA"/>
        </w:rPr>
        <w:t>Text</w:t>
      </w:r>
      <w:r w:rsidRPr="00195661">
        <w:rPr>
          <w:rFonts w:cstheme="minorHAnsi"/>
          <w:sz w:val="18"/>
          <w:szCs w:val="18"/>
          <w:lang w:val="en-CA"/>
        </w:rPr>
        <w:t xml:space="preserve"> messaging will be the first alternative.</w:t>
      </w:r>
    </w:p>
    <w:p w14:paraId="1B76D7BA" w14:textId="77777777" w:rsidR="000029F2" w:rsidRPr="00195661" w:rsidRDefault="000029F2" w:rsidP="000029F2">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Their emails are only utilized for calendar invitations.</w:t>
      </w:r>
    </w:p>
    <w:p w14:paraId="393EC7BF" w14:textId="77777777" w:rsidR="000029F2" w:rsidRPr="00195661" w:rsidRDefault="000029F2" w:rsidP="000029F2">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Please also keep in mind that they are in</w:t>
      </w:r>
      <w:r>
        <w:rPr>
          <w:rFonts w:cstheme="minorHAnsi"/>
          <w:sz w:val="18"/>
          <w:szCs w:val="18"/>
          <w:lang w:val="en-CA"/>
        </w:rPr>
        <w:t xml:space="preserve"> Mountain Time (</w:t>
      </w:r>
      <w:r w:rsidRPr="00195661">
        <w:rPr>
          <w:rFonts w:cstheme="minorHAnsi"/>
          <w:sz w:val="18"/>
          <w:szCs w:val="18"/>
          <w:lang w:val="en-CA"/>
        </w:rPr>
        <w:t>MT</w:t>
      </w:r>
      <w:r>
        <w:rPr>
          <w:rFonts w:cstheme="minorHAnsi"/>
          <w:sz w:val="18"/>
          <w:szCs w:val="18"/>
          <w:lang w:val="en-CA"/>
        </w:rPr>
        <w:t>)</w:t>
      </w:r>
      <w:r w:rsidRPr="00195661">
        <w:rPr>
          <w:rFonts w:cstheme="minorHAnsi"/>
          <w:sz w:val="18"/>
          <w:szCs w:val="18"/>
          <w:lang w:val="en-CA"/>
        </w:rPr>
        <w:t xml:space="preserve"> Time Zone.</w:t>
      </w:r>
    </w:p>
    <w:p w14:paraId="3881C7AC" w14:textId="77777777" w:rsidR="000029F2" w:rsidRPr="00195661" w:rsidRDefault="000029F2" w:rsidP="000029F2">
      <w:pPr>
        <w:numPr>
          <w:ilvl w:val="0"/>
          <w:numId w:val="31"/>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you are able to accommodate their schedule and can be available before or after MT business hours, you should be able to connect with them more quickly. </w:t>
      </w:r>
    </w:p>
    <w:p w14:paraId="6227A751"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070879F2"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506B9467"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24392B4A"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367C3329"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4A587EAC"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6CFD31D1"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1DB1C257"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133CB008"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3AE1BCBE" w14:textId="77777777" w:rsidR="001F0B2C" w:rsidRDefault="001F0B2C" w:rsidP="004C67EB">
      <w:pPr>
        <w:tabs>
          <w:tab w:val="left" w:pos="360"/>
        </w:tabs>
        <w:autoSpaceDE w:val="0"/>
        <w:autoSpaceDN w:val="0"/>
        <w:adjustRightInd w:val="0"/>
        <w:spacing w:line="240" w:lineRule="auto"/>
        <w:rPr>
          <w:rFonts w:cstheme="minorHAnsi"/>
          <w:b/>
          <w:bCs/>
          <w:color w:val="C00000"/>
          <w:sz w:val="18"/>
          <w:szCs w:val="18"/>
          <w:lang w:val="en-CA"/>
        </w:rPr>
      </w:pPr>
    </w:p>
    <w:p w14:paraId="408A3E4E" w14:textId="2B027235" w:rsidR="004C67EB" w:rsidRPr="00195661" w:rsidRDefault="004C67EB" w:rsidP="004C67EB">
      <w:pPr>
        <w:tabs>
          <w:tab w:val="left" w:pos="360"/>
        </w:tabs>
        <w:autoSpaceDE w:val="0"/>
        <w:autoSpaceDN w:val="0"/>
        <w:adjustRightInd w:val="0"/>
        <w:spacing w:line="240" w:lineRule="auto"/>
        <w:rPr>
          <w:rFonts w:cstheme="minorHAnsi"/>
          <w:b/>
          <w:bCs/>
          <w:color w:val="C00000"/>
          <w:sz w:val="18"/>
          <w:szCs w:val="18"/>
          <w:lang w:val="en-CA"/>
        </w:rPr>
      </w:pPr>
      <w:r w:rsidRPr="00195661">
        <w:rPr>
          <w:rFonts w:cstheme="minorHAnsi"/>
          <w:b/>
          <w:bCs/>
          <w:color w:val="C00000"/>
          <w:sz w:val="18"/>
          <w:szCs w:val="18"/>
          <w:lang w:val="en-CA"/>
        </w:rPr>
        <w:lastRenderedPageBreak/>
        <w:t>CONTACTING THE COUPLE (STRATEGY)</w:t>
      </w:r>
      <w:r w:rsidRPr="00195661">
        <w:rPr>
          <w:rFonts w:cstheme="minorHAnsi"/>
          <w:sz w:val="18"/>
          <w:szCs w:val="18"/>
          <w:lang w:val="en-CA"/>
        </w:rPr>
        <w:t xml:space="preserve"> -</w:t>
      </w:r>
      <w:r w:rsidRPr="00195661">
        <w:rPr>
          <w:rFonts w:cstheme="minorHAnsi"/>
          <w:b/>
          <w:bCs/>
          <w:sz w:val="18"/>
          <w:szCs w:val="18"/>
          <w:lang w:val="en-CA"/>
        </w:rPr>
        <w:t xml:space="preserve"> </w:t>
      </w:r>
      <w:r w:rsidRPr="00195661">
        <w:rPr>
          <w:rFonts w:cstheme="minorHAnsi"/>
          <w:sz w:val="18"/>
          <w:szCs w:val="18"/>
          <w:lang w:val="en-CA"/>
        </w:rPr>
        <w:t xml:space="preserve">Due to the speaker(s) dynamic schedules, they will only respond to requests to connect with them for events that are taking place within 30 days of the </w:t>
      </w:r>
      <w:r w:rsidR="000029F2">
        <w:rPr>
          <w:rFonts w:cstheme="minorHAnsi"/>
          <w:sz w:val="18"/>
          <w:szCs w:val="18"/>
          <w:lang w:val="en-CA"/>
        </w:rPr>
        <w:t>e</w:t>
      </w:r>
      <w:r w:rsidRPr="00195661">
        <w:rPr>
          <w:rFonts w:cstheme="minorHAnsi"/>
          <w:sz w:val="18"/>
          <w:szCs w:val="18"/>
          <w:lang w:val="en-CA"/>
        </w:rPr>
        <w:t xml:space="preserve">ngagement. Since they are often speaking more than fifteen times a month, the speaker(s) must strategically prioritize each event and conversation with each organization. </w:t>
      </w:r>
    </w:p>
    <w:p w14:paraId="1285011E" w14:textId="77777777" w:rsidR="004C67EB" w:rsidRPr="00195661" w:rsidRDefault="004C67EB" w:rsidP="004C67EB">
      <w:pPr>
        <w:tabs>
          <w:tab w:val="left" w:pos="360"/>
        </w:tabs>
        <w:autoSpaceDE w:val="0"/>
        <w:autoSpaceDN w:val="0"/>
        <w:adjustRightInd w:val="0"/>
        <w:spacing w:line="240" w:lineRule="auto"/>
        <w:rPr>
          <w:rFonts w:cstheme="minorHAnsi"/>
          <w:sz w:val="18"/>
          <w:szCs w:val="18"/>
          <w:lang w:val="en-CA"/>
        </w:rPr>
      </w:pPr>
    </w:p>
    <w:p w14:paraId="13889A04" w14:textId="77777777" w:rsidR="004C67EB" w:rsidRPr="00195661" w:rsidRDefault="004C67EB" w:rsidP="004C67EB">
      <w:pPr>
        <w:tabs>
          <w:tab w:val="left" w:pos="360"/>
        </w:tabs>
        <w:autoSpaceDE w:val="0"/>
        <w:autoSpaceDN w:val="0"/>
        <w:adjustRightInd w:val="0"/>
        <w:spacing w:line="240" w:lineRule="auto"/>
        <w:rPr>
          <w:rFonts w:cstheme="minorHAnsi"/>
          <w:b/>
          <w:bCs/>
          <w:sz w:val="18"/>
          <w:szCs w:val="18"/>
          <w:lang w:val="en-CA"/>
        </w:rPr>
      </w:pPr>
      <w:r w:rsidRPr="00195661">
        <w:rPr>
          <w:rFonts w:cstheme="minorHAnsi"/>
          <w:b/>
          <w:bCs/>
          <w:sz w:val="18"/>
          <w:szCs w:val="18"/>
          <w:lang w:val="en-CA"/>
        </w:rPr>
        <w:t>ORDER OF CONTACTING PER ATTEMPT</w:t>
      </w:r>
    </w:p>
    <w:p w14:paraId="7A89552E" w14:textId="77777777" w:rsidR="004C67EB" w:rsidRPr="00195661" w:rsidRDefault="004C67EB" w:rsidP="004C67EB">
      <w:pPr>
        <w:tabs>
          <w:tab w:val="left" w:pos="360"/>
        </w:tabs>
        <w:autoSpaceDE w:val="0"/>
        <w:autoSpaceDN w:val="0"/>
        <w:adjustRightInd w:val="0"/>
        <w:spacing w:line="240" w:lineRule="auto"/>
        <w:rPr>
          <w:rFonts w:cstheme="minorHAnsi"/>
          <w:sz w:val="18"/>
          <w:szCs w:val="18"/>
          <w:lang w:val="en-CA"/>
        </w:rPr>
      </w:pPr>
    </w:p>
    <w:p w14:paraId="0195BBBA" w14:textId="7667F956" w:rsidR="004C67EB" w:rsidRPr="00195661" w:rsidRDefault="004C67EB" w:rsidP="004C67EB">
      <w:pPr>
        <w:numPr>
          <w:ilvl w:val="0"/>
          <w:numId w:val="25"/>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suggest placing a message through WhatsApp or </w:t>
      </w:r>
      <w:r w:rsidR="004A643E">
        <w:rPr>
          <w:rFonts w:cstheme="minorHAnsi"/>
          <w:sz w:val="18"/>
          <w:szCs w:val="18"/>
          <w:lang w:val="en-CA"/>
        </w:rPr>
        <w:t>Text</w:t>
      </w:r>
      <w:r w:rsidRPr="00195661">
        <w:rPr>
          <w:rFonts w:cstheme="minorHAnsi"/>
          <w:sz w:val="18"/>
          <w:szCs w:val="18"/>
          <w:lang w:val="en-CA"/>
        </w:rPr>
        <w:t xml:space="preserve"> to both speaker(s) or the speaker you are working with if they are presenting as individuals. Anthony is a little less busy than James, however, it depends on each day and their other commitments. </w:t>
      </w:r>
    </w:p>
    <w:p w14:paraId="684F8557" w14:textId="77777777" w:rsidR="004C67EB" w:rsidRPr="00195661" w:rsidRDefault="004C67EB" w:rsidP="004C67EB">
      <w:pPr>
        <w:tabs>
          <w:tab w:val="left" w:pos="360"/>
        </w:tabs>
        <w:autoSpaceDE w:val="0"/>
        <w:autoSpaceDN w:val="0"/>
        <w:adjustRightInd w:val="0"/>
        <w:spacing w:line="240" w:lineRule="auto"/>
        <w:ind w:left="1080"/>
        <w:contextualSpacing/>
        <w:rPr>
          <w:rFonts w:cstheme="minorHAnsi"/>
          <w:sz w:val="18"/>
          <w:szCs w:val="18"/>
          <w:lang w:val="en-CA"/>
        </w:rPr>
      </w:pPr>
      <w:r w:rsidRPr="00195661">
        <w:rPr>
          <w:rFonts w:cstheme="minorHAnsi"/>
          <w:sz w:val="18"/>
          <w:szCs w:val="18"/>
          <w:lang w:val="en-CA"/>
        </w:rPr>
        <w:t xml:space="preserve">Mondays, Fridays, and Saturdays are less busy for the speaker(s). For best results, please message the speaker(s) between the following times Monday to Saturday. </w:t>
      </w:r>
    </w:p>
    <w:p w14:paraId="4DBB5257" w14:textId="77777777" w:rsidR="004C67EB" w:rsidRPr="00195661" w:rsidRDefault="004C67EB" w:rsidP="004C67EB">
      <w:pPr>
        <w:numPr>
          <w:ilvl w:val="0"/>
          <w:numId w:val="26"/>
        </w:numPr>
        <w:tabs>
          <w:tab w:val="left" w:pos="360"/>
        </w:tabs>
        <w:autoSpaceDE w:val="0"/>
        <w:autoSpaceDN w:val="0"/>
        <w:adjustRightInd w:val="0"/>
        <w:spacing w:line="240" w:lineRule="auto"/>
        <w:ind w:left="1800"/>
        <w:contextualSpacing/>
        <w:rPr>
          <w:rFonts w:cstheme="minorHAnsi"/>
          <w:sz w:val="18"/>
          <w:szCs w:val="18"/>
          <w:lang w:val="en-CA"/>
        </w:rPr>
      </w:pPr>
      <w:r w:rsidRPr="00195661">
        <w:rPr>
          <w:rFonts w:cstheme="minorHAnsi"/>
          <w:sz w:val="18"/>
          <w:szCs w:val="18"/>
          <w:lang w:val="en-CA"/>
        </w:rPr>
        <w:t>5:00AM – 7:00AM MT</w:t>
      </w:r>
    </w:p>
    <w:p w14:paraId="2652C2F3" w14:textId="77777777" w:rsidR="004C67EB" w:rsidRPr="00195661" w:rsidRDefault="004C67EB" w:rsidP="004C67EB">
      <w:pPr>
        <w:numPr>
          <w:ilvl w:val="0"/>
          <w:numId w:val="26"/>
        </w:numPr>
        <w:tabs>
          <w:tab w:val="left" w:pos="360"/>
        </w:tabs>
        <w:autoSpaceDE w:val="0"/>
        <w:autoSpaceDN w:val="0"/>
        <w:adjustRightInd w:val="0"/>
        <w:spacing w:line="240" w:lineRule="auto"/>
        <w:ind w:left="1800"/>
        <w:contextualSpacing/>
        <w:rPr>
          <w:rFonts w:cstheme="minorHAnsi"/>
          <w:sz w:val="18"/>
          <w:szCs w:val="18"/>
          <w:lang w:val="en-CA"/>
        </w:rPr>
      </w:pPr>
      <w:r w:rsidRPr="00195661">
        <w:rPr>
          <w:rFonts w:cstheme="minorHAnsi"/>
          <w:sz w:val="18"/>
          <w:szCs w:val="18"/>
          <w:lang w:val="en-CA"/>
        </w:rPr>
        <w:t xml:space="preserve">11:00PM – 1:00PM MT </w:t>
      </w:r>
    </w:p>
    <w:p w14:paraId="500DBAF8" w14:textId="77777777" w:rsidR="004C67EB" w:rsidRPr="00195661" w:rsidRDefault="004C67EB" w:rsidP="004C67EB">
      <w:pPr>
        <w:numPr>
          <w:ilvl w:val="0"/>
          <w:numId w:val="26"/>
        </w:numPr>
        <w:tabs>
          <w:tab w:val="left" w:pos="360"/>
        </w:tabs>
        <w:autoSpaceDE w:val="0"/>
        <w:autoSpaceDN w:val="0"/>
        <w:adjustRightInd w:val="0"/>
        <w:spacing w:line="240" w:lineRule="auto"/>
        <w:ind w:left="1800"/>
        <w:contextualSpacing/>
        <w:rPr>
          <w:rFonts w:cstheme="minorHAnsi"/>
          <w:sz w:val="18"/>
          <w:szCs w:val="18"/>
          <w:lang w:val="en-CA"/>
        </w:rPr>
      </w:pPr>
      <w:r w:rsidRPr="00195661">
        <w:rPr>
          <w:rFonts w:cstheme="minorHAnsi"/>
          <w:sz w:val="18"/>
          <w:szCs w:val="18"/>
          <w:lang w:val="en-CA"/>
        </w:rPr>
        <w:t>4:00PM – 7:00PM MT</w:t>
      </w:r>
    </w:p>
    <w:p w14:paraId="39CA9C01" w14:textId="77777777" w:rsidR="004C67EB" w:rsidRPr="00195661" w:rsidRDefault="004C67EB" w:rsidP="004C67EB">
      <w:pPr>
        <w:numPr>
          <w:ilvl w:val="0"/>
          <w:numId w:val="25"/>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We suggest placing the second attempt to message the speaker(s) 48-72 hours after placing the first message and following the same format as (1)</w:t>
      </w:r>
    </w:p>
    <w:p w14:paraId="2CCF9906" w14:textId="77777777" w:rsidR="004C67EB" w:rsidRPr="00195661" w:rsidRDefault="004C67EB" w:rsidP="004C67EB">
      <w:pPr>
        <w:numPr>
          <w:ilvl w:val="0"/>
          <w:numId w:val="25"/>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We suggest calling James and leaving a telephone message and then following up the same as (1) + (2). In the third message please mention that if you do not hear back from them, you will let SBC know so that we can support their response and get you connected. </w:t>
      </w:r>
    </w:p>
    <w:p w14:paraId="5CE8C44D"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187220C6" w14:textId="77777777" w:rsidR="00FE37CF" w:rsidRDefault="00FE37CF" w:rsidP="00195661">
      <w:pPr>
        <w:tabs>
          <w:tab w:val="left" w:pos="360"/>
        </w:tabs>
        <w:autoSpaceDE w:val="0"/>
        <w:autoSpaceDN w:val="0"/>
        <w:adjustRightInd w:val="0"/>
        <w:spacing w:line="240" w:lineRule="auto"/>
        <w:rPr>
          <w:rFonts w:cstheme="minorHAnsi"/>
          <w:b/>
          <w:bCs/>
          <w:color w:val="C00000"/>
          <w:sz w:val="18"/>
          <w:szCs w:val="18"/>
          <w:lang w:val="en-CA"/>
        </w:rPr>
      </w:pPr>
    </w:p>
    <w:p w14:paraId="08024D0C" w14:textId="4E276E4B" w:rsidR="00195661" w:rsidRPr="00195661" w:rsidRDefault="00195661" w:rsidP="00195661">
      <w:pPr>
        <w:tabs>
          <w:tab w:val="left" w:pos="360"/>
        </w:tabs>
        <w:autoSpaceDE w:val="0"/>
        <w:autoSpaceDN w:val="0"/>
        <w:adjustRightInd w:val="0"/>
        <w:spacing w:line="240" w:lineRule="auto"/>
        <w:rPr>
          <w:rFonts w:cstheme="minorHAnsi"/>
          <w:b/>
          <w:bCs/>
          <w:sz w:val="18"/>
          <w:szCs w:val="18"/>
          <w:lang w:val="en-CA"/>
        </w:rPr>
      </w:pPr>
      <w:r w:rsidRPr="00195661">
        <w:rPr>
          <w:rFonts w:cstheme="minorHAnsi"/>
          <w:b/>
          <w:bCs/>
          <w:color w:val="C00000"/>
          <w:sz w:val="18"/>
          <w:szCs w:val="18"/>
          <w:lang w:val="en-CA"/>
        </w:rPr>
        <w:t xml:space="preserve">CONTENT OF WHATSAPP, </w:t>
      </w:r>
      <w:r w:rsidR="004A643E">
        <w:rPr>
          <w:rFonts w:cstheme="minorHAnsi"/>
          <w:b/>
          <w:bCs/>
          <w:color w:val="C00000"/>
          <w:sz w:val="18"/>
          <w:szCs w:val="18"/>
          <w:lang w:val="en-CA"/>
        </w:rPr>
        <w:t>TEXT</w:t>
      </w:r>
      <w:r w:rsidRPr="00195661">
        <w:rPr>
          <w:rFonts w:cstheme="minorHAnsi"/>
          <w:b/>
          <w:bCs/>
          <w:color w:val="C00000"/>
          <w:sz w:val="18"/>
          <w:szCs w:val="18"/>
          <w:lang w:val="en-CA"/>
        </w:rPr>
        <w:t xml:space="preserve"> MESSAGES, OR VOICEMAILS </w:t>
      </w:r>
      <w:r w:rsidRPr="00195661">
        <w:rPr>
          <w:rFonts w:cstheme="minorHAnsi"/>
          <w:sz w:val="18"/>
          <w:szCs w:val="18"/>
          <w:lang w:val="en-CA"/>
        </w:rPr>
        <w:t>- Each message should contain the following information until you have established contact with them:</w:t>
      </w:r>
    </w:p>
    <w:p w14:paraId="5B5273E3" w14:textId="77777777" w:rsidR="00195661" w:rsidRPr="00195661" w:rsidRDefault="00195661" w:rsidP="00195661">
      <w:pPr>
        <w:tabs>
          <w:tab w:val="left" w:pos="360"/>
        </w:tabs>
        <w:autoSpaceDE w:val="0"/>
        <w:autoSpaceDN w:val="0"/>
        <w:adjustRightInd w:val="0"/>
        <w:spacing w:line="240" w:lineRule="auto"/>
        <w:rPr>
          <w:rFonts w:cstheme="minorHAnsi"/>
          <w:sz w:val="18"/>
          <w:szCs w:val="18"/>
          <w:lang w:val="en-CA"/>
        </w:rPr>
      </w:pPr>
    </w:p>
    <w:p w14:paraId="544E1E1D" w14:textId="750EB57F" w:rsidR="00195661" w:rsidRPr="00195661" w:rsidRDefault="00195661" w:rsidP="00195661">
      <w:pPr>
        <w:numPr>
          <w:ilvl w:val="0"/>
          <w:numId w:val="24"/>
        </w:numPr>
        <w:tabs>
          <w:tab w:val="left" w:pos="360"/>
        </w:tabs>
        <w:autoSpaceDE w:val="0"/>
        <w:autoSpaceDN w:val="0"/>
        <w:adjustRightInd w:val="0"/>
        <w:spacing w:line="240" w:lineRule="auto"/>
        <w:contextualSpacing/>
        <w:rPr>
          <w:rFonts w:cstheme="minorHAnsi"/>
          <w:sz w:val="18"/>
          <w:szCs w:val="18"/>
          <w:lang w:val="en-CA"/>
        </w:rPr>
      </w:pPr>
      <w:r w:rsidRPr="00195661">
        <w:rPr>
          <w:rFonts w:cstheme="minorHAnsi"/>
          <w:sz w:val="18"/>
          <w:szCs w:val="18"/>
          <w:lang w:val="en-CA"/>
        </w:rPr>
        <w:t xml:space="preserve">If </w:t>
      </w:r>
      <w:r w:rsidR="000A567A" w:rsidRPr="00195661">
        <w:rPr>
          <w:rFonts w:cstheme="minorHAnsi"/>
          <w:sz w:val="18"/>
          <w:szCs w:val="18"/>
          <w:lang w:val="en-CA"/>
        </w:rPr>
        <w:t>it is</w:t>
      </w:r>
      <w:r w:rsidRPr="00195661">
        <w:rPr>
          <w:rFonts w:cstheme="minorHAnsi"/>
          <w:sz w:val="18"/>
          <w:szCs w:val="18"/>
          <w:lang w:val="en-CA"/>
        </w:rPr>
        <w:t xml:space="preserve"> urgent that you connect with them as soon as possible, mention it in your introduction.</w:t>
      </w:r>
    </w:p>
    <w:p w14:paraId="69F026D0" w14:textId="5134D659" w:rsidR="009F4F74" w:rsidRPr="00E94B91" w:rsidRDefault="00195661" w:rsidP="00E94B91">
      <w:pPr>
        <w:numPr>
          <w:ilvl w:val="0"/>
          <w:numId w:val="24"/>
        </w:numPr>
        <w:spacing w:line="240" w:lineRule="auto"/>
        <w:contextualSpacing/>
        <w:rPr>
          <w:rFonts w:cstheme="minorHAnsi"/>
          <w:sz w:val="18"/>
          <w:szCs w:val="18"/>
          <w:lang w:val="en-CA"/>
        </w:rPr>
      </w:pPr>
      <w:r w:rsidRPr="00195661">
        <w:rPr>
          <w:rFonts w:cstheme="minorHAnsi"/>
          <w:sz w:val="18"/>
          <w:szCs w:val="18"/>
          <w:lang w:val="en-CA"/>
        </w:rPr>
        <w:t>If you have tried to reach out previously (indicating when that was.</w:t>
      </w:r>
    </w:p>
    <w:p w14:paraId="073F46F1" w14:textId="1D13E97C" w:rsidR="009848C9" w:rsidRDefault="009848C9" w:rsidP="009848C9">
      <w:pPr>
        <w:tabs>
          <w:tab w:val="left" w:pos="360"/>
        </w:tabs>
        <w:autoSpaceDE w:val="0"/>
        <w:autoSpaceDN w:val="0"/>
        <w:adjustRightInd w:val="0"/>
        <w:spacing w:line="240" w:lineRule="auto"/>
        <w:ind w:left="360"/>
        <w:contextualSpacing/>
        <w:rPr>
          <w:rFonts w:cstheme="minorHAnsi"/>
          <w:sz w:val="18"/>
          <w:szCs w:val="18"/>
          <w:lang w:val="en-CA"/>
        </w:rPr>
      </w:pPr>
    </w:p>
    <w:p w14:paraId="4689BB4C" w14:textId="0A1D096A" w:rsidR="00195661" w:rsidRDefault="00195661" w:rsidP="009F4F74">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Host Organization Name</w:t>
      </w:r>
      <w:r w:rsidR="0015601A">
        <w:rPr>
          <w:rFonts w:cstheme="minorHAnsi"/>
          <w:sz w:val="18"/>
          <w:szCs w:val="18"/>
          <w:lang w:val="en-CA"/>
        </w:rPr>
        <w:t>:</w:t>
      </w:r>
    </w:p>
    <w:p w14:paraId="7B760FAA" w14:textId="77777777" w:rsidR="0015601A" w:rsidRDefault="0015601A" w:rsidP="0015601A">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Event Date</w:t>
      </w:r>
      <w:r>
        <w:rPr>
          <w:rFonts w:cstheme="minorHAnsi"/>
          <w:sz w:val="18"/>
          <w:szCs w:val="18"/>
          <w:lang w:val="en-CA"/>
        </w:rPr>
        <w:t>:</w:t>
      </w:r>
    </w:p>
    <w:p w14:paraId="2CE32AF4" w14:textId="2BB5E099" w:rsidR="00195661" w:rsidRPr="00195661" w:rsidRDefault="00195661" w:rsidP="0015601A">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Event Name</w:t>
      </w:r>
      <w:r w:rsidR="009F4F74">
        <w:rPr>
          <w:rFonts w:cstheme="minorHAnsi"/>
          <w:sz w:val="18"/>
          <w:szCs w:val="18"/>
          <w:lang w:val="en-CA"/>
        </w:rPr>
        <w:t>:</w:t>
      </w:r>
    </w:p>
    <w:p w14:paraId="21F38C0A" w14:textId="79171D67" w:rsidR="00195661" w:rsidRDefault="00195661" w:rsidP="009F4F74">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Main Organizer Name</w:t>
      </w:r>
      <w:r w:rsidR="0015601A">
        <w:rPr>
          <w:rFonts w:cstheme="minorHAnsi"/>
          <w:sz w:val="18"/>
          <w:szCs w:val="18"/>
          <w:lang w:val="en-CA"/>
        </w:rPr>
        <w:t>:</w:t>
      </w:r>
    </w:p>
    <w:p w14:paraId="72458BBB" w14:textId="594E3CA9" w:rsidR="0015601A" w:rsidRDefault="0015601A" w:rsidP="009F4F74">
      <w:pPr>
        <w:tabs>
          <w:tab w:val="left" w:pos="360"/>
        </w:tabs>
        <w:autoSpaceDE w:val="0"/>
        <w:autoSpaceDN w:val="0"/>
        <w:adjustRightInd w:val="0"/>
        <w:spacing w:line="240" w:lineRule="auto"/>
        <w:ind w:left="360"/>
        <w:contextualSpacing/>
        <w:rPr>
          <w:rFonts w:cstheme="minorHAnsi"/>
          <w:sz w:val="18"/>
          <w:szCs w:val="18"/>
          <w:lang w:val="en-CA"/>
        </w:rPr>
      </w:pPr>
      <w:r>
        <w:rPr>
          <w:rFonts w:cstheme="minorHAnsi"/>
          <w:sz w:val="18"/>
          <w:szCs w:val="18"/>
          <w:lang w:val="en-CA"/>
        </w:rPr>
        <w:t>Main Organizer Phone:</w:t>
      </w:r>
    </w:p>
    <w:p w14:paraId="1A35BF2B" w14:textId="77777777" w:rsidR="00AF1A1B" w:rsidRDefault="0015601A" w:rsidP="00AF1A1B">
      <w:pPr>
        <w:tabs>
          <w:tab w:val="left" w:pos="360"/>
        </w:tabs>
        <w:autoSpaceDE w:val="0"/>
        <w:autoSpaceDN w:val="0"/>
        <w:adjustRightInd w:val="0"/>
        <w:spacing w:line="240" w:lineRule="auto"/>
        <w:ind w:left="360"/>
        <w:contextualSpacing/>
        <w:rPr>
          <w:rFonts w:cstheme="minorHAnsi"/>
          <w:sz w:val="18"/>
          <w:szCs w:val="18"/>
          <w:lang w:val="en-CA"/>
        </w:rPr>
      </w:pPr>
      <w:r>
        <w:rPr>
          <w:rFonts w:cstheme="minorHAnsi"/>
          <w:sz w:val="18"/>
          <w:szCs w:val="18"/>
          <w:lang w:val="en-CA"/>
        </w:rPr>
        <w:t xml:space="preserve">Main Organizer Email: </w:t>
      </w:r>
    </w:p>
    <w:p w14:paraId="104DC3FE" w14:textId="77777777" w:rsidR="00AF1A1B" w:rsidRDefault="00AF1A1B" w:rsidP="00AF1A1B">
      <w:pPr>
        <w:tabs>
          <w:tab w:val="left" w:pos="360"/>
        </w:tabs>
        <w:autoSpaceDE w:val="0"/>
        <w:autoSpaceDN w:val="0"/>
        <w:adjustRightInd w:val="0"/>
        <w:spacing w:line="240" w:lineRule="auto"/>
        <w:ind w:left="360"/>
        <w:contextualSpacing/>
        <w:rPr>
          <w:rFonts w:cstheme="minorHAnsi"/>
          <w:sz w:val="18"/>
          <w:szCs w:val="18"/>
          <w:lang w:val="en-CA"/>
        </w:rPr>
      </w:pPr>
      <w:r w:rsidRPr="00195661">
        <w:rPr>
          <w:rFonts w:cstheme="minorHAnsi"/>
          <w:sz w:val="18"/>
          <w:szCs w:val="18"/>
          <w:lang w:val="en-CA"/>
        </w:rPr>
        <w:t xml:space="preserve">Meeting Time Options: </w:t>
      </w:r>
    </w:p>
    <w:p w14:paraId="397D3ED1" w14:textId="77777777" w:rsidR="00AF1A1B" w:rsidRDefault="00AF1A1B" w:rsidP="00F35680">
      <w:pPr>
        <w:tabs>
          <w:tab w:val="left" w:pos="360"/>
        </w:tabs>
        <w:autoSpaceDE w:val="0"/>
        <w:autoSpaceDN w:val="0"/>
        <w:adjustRightInd w:val="0"/>
        <w:spacing w:line="240" w:lineRule="auto"/>
        <w:ind w:left="720"/>
        <w:contextualSpacing/>
        <w:rPr>
          <w:rFonts w:cstheme="minorHAnsi"/>
          <w:sz w:val="18"/>
          <w:szCs w:val="18"/>
          <w:lang w:val="en-CA"/>
        </w:rPr>
      </w:pPr>
      <w:r w:rsidRPr="00195661">
        <w:rPr>
          <w:rFonts w:cstheme="minorHAnsi"/>
          <w:sz w:val="18"/>
          <w:szCs w:val="18"/>
          <w:lang w:val="en-CA"/>
        </w:rPr>
        <w:t xml:space="preserve">1) Month/Day/Time/Time Zone </w:t>
      </w:r>
    </w:p>
    <w:p w14:paraId="65BBF1FA" w14:textId="77777777" w:rsidR="00AF1A1B" w:rsidRDefault="00AF1A1B" w:rsidP="00F35680">
      <w:pPr>
        <w:tabs>
          <w:tab w:val="left" w:pos="360"/>
        </w:tabs>
        <w:autoSpaceDE w:val="0"/>
        <w:autoSpaceDN w:val="0"/>
        <w:adjustRightInd w:val="0"/>
        <w:spacing w:line="240" w:lineRule="auto"/>
        <w:ind w:left="720"/>
        <w:contextualSpacing/>
        <w:rPr>
          <w:rFonts w:cstheme="minorHAnsi"/>
          <w:sz w:val="18"/>
          <w:szCs w:val="18"/>
          <w:lang w:val="en-CA"/>
        </w:rPr>
      </w:pPr>
      <w:r w:rsidRPr="00195661">
        <w:rPr>
          <w:rFonts w:cstheme="minorHAnsi"/>
          <w:sz w:val="18"/>
          <w:szCs w:val="18"/>
          <w:lang w:val="en-CA"/>
        </w:rPr>
        <w:t xml:space="preserve">2) Month/Day/Time/Time Zone </w:t>
      </w:r>
    </w:p>
    <w:p w14:paraId="253A7F17" w14:textId="14DFB8A9" w:rsidR="00AF1A1B" w:rsidRDefault="00AF1A1B" w:rsidP="00F35680">
      <w:pPr>
        <w:tabs>
          <w:tab w:val="left" w:pos="360"/>
        </w:tabs>
        <w:autoSpaceDE w:val="0"/>
        <w:autoSpaceDN w:val="0"/>
        <w:adjustRightInd w:val="0"/>
        <w:spacing w:line="240" w:lineRule="auto"/>
        <w:ind w:left="720"/>
        <w:contextualSpacing/>
        <w:rPr>
          <w:rFonts w:cstheme="minorHAnsi"/>
          <w:sz w:val="18"/>
          <w:szCs w:val="18"/>
          <w:lang w:val="en-CA"/>
        </w:rPr>
      </w:pPr>
      <w:r w:rsidRPr="00195661">
        <w:rPr>
          <w:rFonts w:cstheme="minorHAnsi"/>
          <w:sz w:val="18"/>
          <w:szCs w:val="18"/>
          <w:lang w:val="en-CA"/>
        </w:rPr>
        <w:t>3) Month/Day/Time/Time Zone</w:t>
      </w:r>
    </w:p>
    <w:p w14:paraId="473EE7FD" w14:textId="77777777" w:rsidR="00E94B91" w:rsidRDefault="00E94B91" w:rsidP="00F35680">
      <w:pPr>
        <w:tabs>
          <w:tab w:val="left" w:pos="360"/>
        </w:tabs>
        <w:autoSpaceDE w:val="0"/>
        <w:autoSpaceDN w:val="0"/>
        <w:adjustRightInd w:val="0"/>
        <w:spacing w:line="240" w:lineRule="auto"/>
        <w:ind w:left="720"/>
        <w:contextualSpacing/>
        <w:rPr>
          <w:rFonts w:cstheme="minorHAnsi"/>
          <w:sz w:val="18"/>
          <w:szCs w:val="18"/>
          <w:lang w:val="en-CA"/>
        </w:rPr>
      </w:pPr>
    </w:p>
    <w:p w14:paraId="1FE9D30A" w14:textId="77777777" w:rsidR="00E94B91" w:rsidRDefault="00E94B91" w:rsidP="00E94B91">
      <w:pPr>
        <w:numPr>
          <w:ilvl w:val="0"/>
          <w:numId w:val="24"/>
        </w:numPr>
        <w:spacing w:line="240" w:lineRule="auto"/>
        <w:contextualSpacing/>
        <w:rPr>
          <w:rFonts w:cstheme="minorHAnsi"/>
          <w:sz w:val="18"/>
          <w:szCs w:val="18"/>
          <w:lang w:val="en-CA"/>
        </w:rPr>
      </w:pPr>
      <w:r>
        <w:rPr>
          <w:rFonts w:cstheme="minorHAnsi"/>
          <w:sz w:val="18"/>
          <w:szCs w:val="18"/>
          <w:lang w:val="en-CA"/>
        </w:rPr>
        <w:t>If you have confirmed a meeting with them, please create the virtual link and calendar invite</w:t>
      </w:r>
    </w:p>
    <w:p w14:paraId="6851E7D1" w14:textId="1300E42C" w:rsidR="00E94B91" w:rsidRDefault="00E94B91" w:rsidP="00E94B91">
      <w:pPr>
        <w:numPr>
          <w:ilvl w:val="0"/>
          <w:numId w:val="24"/>
        </w:numPr>
        <w:spacing w:line="240" w:lineRule="auto"/>
        <w:contextualSpacing/>
        <w:rPr>
          <w:rFonts w:cstheme="minorHAnsi"/>
          <w:sz w:val="18"/>
          <w:szCs w:val="18"/>
          <w:lang w:val="en-CA"/>
        </w:rPr>
      </w:pPr>
      <w:r>
        <w:rPr>
          <w:rFonts w:cstheme="minorHAnsi"/>
          <w:sz w:val="18"/>
          <w:szCs w:val="18"/>
          <w:lang w:val="en-CA"/>
        </w:rPr>
        <w:t xml:space="preserve">Please also Follow up with a </w:t>
      </w:r>
      <w:r w:rsidR="004A643E">
        <w:rPr>
          <w:rFonts w:cstheme="minorHAnsi"/>
          <w:sz w:val="18"/>
          <w:szCs w:val="18"/>
          <w:lang w:val="en-CA"/>
        </w:rPr>
        <w:t>Text</w:t>
      </w:r>
      <w:r>
        <w:rPr>
          <w:rFonts w:cstheme="minorHAnsi"/>
          <w:sz w:val="18"/>
          <w:szCs w:val="18"/>
          <w:lang w:val="en-CA"/>
        </w:rPr>
        <w:t xml:space="preserve"> letting them know it has been confirmed. </w:t>
      </w:r>
    </w:p>
    <w:p w14:paraId="3E7A29A8" w14:textId="688ECD9D" w:rsidR="00FE37CF" w:rsidRPr="004C67EB" w:rsidRDefault="00E94B91" w:rsidP="004C67EB">
      <w:pPr>
        <w:numPr>
          <w:ilvl w:val="0"/>
          <w:numId w:val="24"/>
        </w:numPr>
        <w:spacing w:line="240" w:lineRule="auto"/>
        <w:contextualSpacing/>
        <w:rPr>
          <w:rFonts w:cstheme="minorHAnsi"/>
          <w:sz w:val="18"/>
          <w:szCs w:val="18"/>
          <w:lang w:val="en-CA"/>
        </w:rPr>
      </w:pPr>
      <w:r>
        <w:rPr>
          <w:rFonts w:cstheme="minorHAnsi"/>
          <w:sz w:val="18"/>
          <w:szCs w:val="18"/>
          <w:lang w:val="en-CA"/>
        </w:rPr>
        <w:t xml:space="preserve">Please also include </w:t>
      </w:r>
      <w:hyperlink r:id="rId10" w:history="1">
        <w:r w:rsidRPr="003917BC">
          <w:rPr>
            <w:rStyle w:val="Hyperlink"/>
            <w:rFonts w:cstheme="minorHAnsi"/>
            <w:sz w:val="18"/>
            <w:szCs w:val="18"/>
            <w:lang w:val="en-CA"/>
          </w:rPr>
          <w:t>agreements@speakerscanada.com</w:t>
        </w:r>
      </w:hyperlink>
      <w:r>
        <w:rPr>
          <w:rFonts w:cstheme="minorHAnsi"/>
          <w:sz w:val="18"/>
          <w:szCs w:val="18"/>
          <w:lang w:val="en-CA"/>
        </w:rPr>
        <w:t xml:space="preserve"> and we will enter it into their calendar as a back up.</w:t>
      </w:r>
    </w:p>
    <w:p w14:paraId="10A0DF42" w14:textId="77777777" w:rsidR="00FE37CF" w:rsidRDefault="00FE37CF" w:rsidP="004C67EB">
      <w:pPr>
        <w:tabs>
          <w:tab w:val="left" w:pos="1080"/>
        </w:tabs>
        <w:spacing w:line="240" w:lineRule="auto"/>
        <w:ind w:right="126"/>
        <w:rPr>
          <w:rFonts w:cstheme="minorHAnsi"/>
          <w:b/>
          <w:bCs/>
          <w:sz w:val="18"/>
          <w:szCs w:val="18"/>
        </w:rPr>
      </w:pPr>
    </w:p>
    <w:p w14:paraId="01643DAB" w14:textId="77777777" w:rsidR="00FE37CF" w:rsidRDefault="00FE37CF" w:rsidP="00460C69">
      <w:pPr>
        <w:tabs>
          <w:tab w:val="left" w:pos="1080"/>
        </w:tabs>
        <w:spacing w:line="240" w:lineRule="auto"/>
        <w:ind w:right="126"/>
        <w:jc w:val="center"/>
        <w:rPr>
          <w:rFonts w:cstheme="minorHAnsi"/>
          <w:b/>
          <w:bCs/>
          <w:sz w:val="18"/>
          <w:szCs w:val="18"/>
        </w:rPr>
      </w:pPr>
    </w:p>
    <w:p w14:paraId="09F8725D" w14:textId="77777777" w:rsidR="00BB3D05" w:rsidRDefault="00BB3D05" w:rsidP="000934F6">
      <w:pPr>
        <w:tabs>
          <w:tab w:val="left" w:pos="1080"/>
        </w:tabs>
        <w:spacing w:line="240" w:lineRule="auto"/>
        <w:ind w:right="126"/>
        <w:rPr>
          <w:rFonts w:cstheme="minorHAnsi"/>
          <w:b/>
          <w:bCs/>
          <w:color w:val="C00000"/>
          <w:sz w:val="18"/>
          <w:szCs w:val="18"/>
        </w:rPr>
      </w:pPr>
    </w:p>
    <w:p w14:paraId="399B3937" w14:textId="77777777" w:rsidR="001F0B2C" w:rsidRDefault="001F0B2C" w:rsidP="000934F6">
      <w:pPr>
        <w:tabs>
          <w:tab w:val="left" w:pos="1080"/>
        </w:tabs>
        <w:spacing w:line="240" w:lineRule="auto"/>
        <w:ind w:right="126"/>
        <w:rPr>
          <w:rFonts w:cstheme="minorHAnsi"/>
          <w:b/>
          <w:bCs/>
          <w:color w:val="C00000"/>
          <w:sz w:val="18"/>
          <w:szCs w:val="18"/>
        </w:rPr>
      </w:pPr>
    </w:p>
    <w:p w14:paraId="6E45A52F" w14:textId="77777777" w:rsidR="001F0B2C" w:rsidRDefault="001F0B2C" w:rsidP="000934F6">
      <w:pPr>
        <w:tabs>
          <w:tab w:val="left" w:pos="1080"/>
        </w:tabs>
        <w:spacing w:line="240" w:lineRule="auto"/>
        <w:ind w:right="126"/>
        <w:rPr>
          <w:rFonts w:cstheme="minorHAnsi"/>
          <w:b/>
          <w:bCs/>
          <w:color w:val="C00000"/>
          <w:sz w:val="18"/>
          <w:szCs w:val="18"/>
        </w:rPr>
      </w:pPr>
    </w:p>
    <w:p w14:paraId="01BB2CFF" w14:textId="77777777" w:rsidR="001F0B2C" w:rsidRDefault="001F0B2C" w:rsidP="000934F6">
      <w:pPr>
        <w:tabs>
          <w:tab w:val="left" w:pos="1080"/>
        </w:tabs>
        <w:spacing w:line="240" w:lineRule="auto"/>
        <w:ind w:right="126"/>
        <w:rPr>
          <w:rFonts w:cstheme="minorHAnsi"/>
          <w:b/>
          <w:bCs/>
          <w:color w:val="C00000"/>
          <w:sz w:val="18"/>
          <w:szCs w:val="18"/>
        </w:rPr>
      </w:pPr>
    </w:p>
    <w:p w14:paraId="6C41D23F" w14:textId="77777777" w:rsidR="001F0B2C" w:rsidRDefault="001F0B2C" w:rsidP="000934F6">
      <w:pPr>
        <w:tabs>
          <w:tab w:val="left" w:pos="1080"/>
        </w:tabs>
        <w:spacing w:line="240" w:lineRule="auto"/>
        <w:ind w:right="126"/>
        <w:rPr>
          <w:rFonts w:cstheme="minorHAnsi"/>
          <w:b/>
          <w:bCs/>
          <w:color w:val="C00000"/>
          <w:sz w:val="18"/>
          <w:szCs w:val="18"/>
        </w:rPr>
      </w:pPr>
    </w:p>
    <w:p w14:paraId="08810F96" w14:textId="77777777" w:rsidR="001F0B2C" w:rsidRDefault="001F0B2C" w:rsidP="000934F6">
      <w:pPr>
        <w:tabs>
          <w:tab w:val="left" w:pos="1080"/>
        </w:tabs>
        <w:spacing w:line="240" w:lineRule="auto"/>
        <w:ind w:right="126"/>
        <w:rPr>
          <w:rFonts w:cstheme="minorHAnsi"/>
          <w:b/>
          <w:bCs/>
          <w:color w:val="C00000"/>
          <w:sz w:val="18"/>
          <w:szCs w:val="18"/>
        </w:rPr>
      </w:pPr>
    </w:p>
    <w:p w14:paraId="593117AF" w14:textId="77777777" w:rsidR="001F0B2C" w:rsidRDefault="001F0B2C" w:rsidP="000934F6">
      <w:pPr>
        <w:tabs>
          <w:tab w:val="left" w:pos="1080"/>
        </w:tabs>
        <w:spacing w:line="240" w:lineRule="auto"/>
        <w:ind w:right="126"/>
        <w:rPr>
          <w:rFonts w:cstheme="minorHAnsi"/>
          <w:b/>
          <w:bCs/>
          <w:color w:val="C00000"/>
          <w:sz w:val="18"/>
          <w:szCs w:val="18"/>
        </w:rPr>
      </w:pPr>
    </w:p>
    <w:p w14:paraId="33C08904" w14:textId="77777777" w:rsidR="001F0B2C" w:rsidRDefault="001F0B2C" w:rsidP="000934F6">
      <w:pPr>
        <w:tabs>
          <w:tab w:val="left" w:pos="1080"/>
        </w:tabs>
        <w:spacing w:line="240" w:lineRule="auto"/>
        <w:ind w:right="126"/>
        <w:rPr>
          <w:rFonts w:cstheme="minorHAnsi"/>
          <w:b/>
          <w:bCs/>
          <w:color w:val="C00000"/>
          <w:sz w:val="18"/>
          <w:szCs w:val="18"/>
        </w:rPr>
      </w:pPr>
    </w:p>
    <w:p w14:paraId="6C7D057E" w14:textId="77777777" w:rsidR="001F0B2C" w:rsidRDefault="001F0B2C" w:rsidP="000934F6">
      <w:pPr>
        <w:tabs>
          <w:tab w:val="left" w:pos="1080"/>
        </w:tabs>
        <w:spacing w:line="240" w:lineRule="auto"/>
        <w:ind w:right="126"/>
        <w:rPr>
          <w:rFonts w:cstheme="minorHAnsi"/>
          <w:b/>
          <w:bCs/>
          <w:color w:val="C00000"/>
          <w:sz w:val="18"/>
          <w:szCs w:val="18"/>
        </w:rPr>
      </w:pPr>
    </w:p>
    <w:p w14:paraId="65ED3F3D" w14:textId="77777777" w:rsidR="001F0B2C" w:rsidRDefault="001F0B2C" w:rsidP="000934F6">
      <w:pPr>
        <w:tabs>
          <w:tab w:val="left" w:pos="1080"/>
        </w:tabs>
        <w:spacing w:line="240" w:lineRule="auto"/>
        <w:ind w:right="126"/>
        <w:rPr>
          <w:rFonts w:cstheme="minorHAnsi"/>
          <w:b/>
          <w:bCs/>
          <w:color w:val="C00000"/>
          <w:sz w:val="18"/>
          <w:szCs w:val="18"/>
        </w:rPr>
      </w:pPr>
    </w:p>
    <w:p w14:paraId="6989C080" w14:textId="77777777" w:rsidR="001F0B2C" w:rsidRDefault="001F0B2C" w:rsidP="000934F6">
      <w:pPr>
        <w:tabs>
          <w:tab w:val="left" w:pos="1080"/>
        </w:tabs>
        <w:spacing w:line="240" w:lineRule="auto"/>
        <w:ind w:right="126"/>
        <w:rPr>
          <w:rFonts w:cstheme="minorHAnsi"/>
          <w:b/>
          <w:bCs/>
          <w:color w:val="C00000"/>
          <w:sz w:val="18"/>
          <w:szCs w:val="18"/>
        </w:rPr>
      </w:pPr>
    </w:p>
    <w:p w14:paraId="0A8078FE" w14:textId="77777777" w:rsidR="001F0B2C" w:rsidRDefault="001F0B2C" w:rsidP="000934F6">
      <w:pPr>
        <w:tabs>
          <w:tab w:val="left" w:pos="1080"/>
        </w:tabs>
        <w:spacing w:line="240" w:lineRule="auto"/>
        <w:ind w:right="126"/>
        <w:rPr>
          <w:rFonts w:cstheme="minorHAnsi"/>
          <w:b/>
          <w:bCs/>
          <w:color w:val="C00000"/>
          <w:sz w:val="18"/>
          <w:szCs w:val="18"/>
        </w:rPr>
      </w:pPr>
    </w:p>
    <w:p w14:paraId="24368F9B" w14:textId="77777777" w:rsidR="001F0B2C" w:rsidRDefault="001F0B2C" w:rsidP="000934F6">
      <w:pPr>
        <w:tabs>
          <w:tab w:val="left" w:pos="1080"/>
        </w:tabs>
        <w:spacing w:line="240" w:lineRule="auto"/>
        <w:ind w:right="126"/>
        <w:rPr>
          <w:rFonts w:cstheme="minorHAnsi"/>
          <w:b/>
          <w:bCs/>
          <w:color w:val="C00000"/>
          <w:sz w:val="18"/>
          <w:szCs w:val="18"/>
        </w:rPr>
      </w:pPr>
    </w:p>
    <w:p w14:paraId="5D5D62F2" w14:textId="77777777" w:rsidR="001F0B2C" w:rsidRDefault="001F0B2C" w:rsidP="000934F6">
      <w:pPr>
        <w:tabs>
          <w:tab w:val="left" w:pos="1080"/>
        </w:tabs>
        <w:spacing w:line="240" w:lineRule="auto"/>
        <w:ind w:right="126"/>
        <w:rPr>
          <w:rFonts w:cstheme="minorHAnsi"/>
          <w:b/>
          <w:bCs/>
          <w:color w:val="C00000"/>
          <w:sz w:val="18"/>
          <w:szCs w:val="18"/>
        </w:rPr>
      </w:pPr>
    </w:p>
    <w:p w14:paraId="74127362" w14:textId="77777777" w:rsidR="007F20AF" w:rsidRDefault="007F20AF" w:rsidP="001F0B2C">
      <w:pPr>
        <w:tabs>
          <w:tab w:val="left" w:pos="1080"/>
        </w:tabs>
        <w:spacing w:line="240" w:lineRule="auto"/>
        <w:ind w:right="126"/>
        <w:jc w:val="center"/>
        <w:rPr>
          <w:rFonts w:cstheme="minorHAnsi"/>
          <w:b/>
          <w:bCs/>
          <w:sz w:val="18"/>
          <w:szCs w:val="18"/>
        </w:rPr>
      </w:pPr>
    </w:p>
    <w:p w14:paraId="5390758C" w14:textId="770E20EF" w:rsidR="001F0B2C" w:rsidRPr="00460C69" w:rsidRDefault="001F0B2C" w:rsidP="001F0B2C">
      <w:pPr>
        <w:tabs>
          <w:tab w:val="left" w:pos="1080"/>
        </w:tabs>
        <w:spacing w:line="240" w:lineRule="auto"/>
        <w:ind w:right="126"/>
        <w:jc w:val="center"/>
        <w:rPr>
          <w:rFonts w:cstheme="minorHAnsi"/>
          <w:b/>
          <w:bCs/>
          <w:sz w:val="18"/>
          <w:szCs w:val="18"/>
        </w:rPr>
      </w:pPr>
      <w:r w:rsidRPr="00460C69">
        <w:rPr>
          <w:rFonts w:cstheme="minorHAnsi"/>
          <w:b/>
          <w:bCs/>
          <w:sz w:val="18"/>
          <w:szCs w:val="18"/>
        </w:rPr>
        <w:lastRenderedPageBreak/>
        <w:t>ON SITE RECOMMENDATIONS</w:t>
      </w:r>
    </w:p>
    <w:p w14:paraId="28620617" w14:textId="77777777" w:rsidR="001F0B2C" w:rsidRDefault="001F0B2C" w:rsidP="000934F6">
      <w:pPr>
        <w:tabs>
          <w:tab w:val="left" w:pos="1080"/>
        </w:tabs>
        <w:spacing w:line="240" w:lineRule="auto"/>
        <w:ind w:right="126"/>
        <w:rPr>
          <w:rFonts w:cstheme="minorHAnsi"/>
          <w:b/>
          <w:bCs/>
          <w:color w:val="C00000"/>
          <w:sz w:val="18"/>
          <w:szCs w:val="18"/>
        </w:rPr>
      </w:pPr>
    </w:p>
    <w:p w14:paraId="7CEACA6F" w14:textId="0EB0C04F" w:rsidR="00195661" w:rsidRPr="000934F6" w:rsidRDefault="00195661" w:rsidP="000934F6">
      <w:pPr>
        <w:tabs>
          <w:tab w:val="left" w:pos="1080"/>
        </w:tabs>
        <w:spacing w:line="240" w:lineRule="auto"/>
        <w:ind w:right="126"/>
        <w:rPr>
          <w:rFonts w:eastAsia="Calibri" w:cstheme="minorHAnsi"/>
          <w:bCs/>
          <w:sz w:val="18"/>
          <w:szCs w:val="18"/>
          <w:lang w:val="en-CA"/>
        </w:rPr>
      </w:pPr>
      <w:r w:rsidRPr="00195661">
        <w:rPr>
          <w:rFonts w:cstheme="minorHAnsi"/>
          <w:b/>
          <w:bCs/>
          <w:color w:val="C00000"/>
          <w:sz w:val="18"/>
          <w:szCs w:val="18"/>
        </w:rPr>
        <w:t>AT THE EVENT</w:t>
      </w:r>
      <w:r w:rsidRPr="00195661">
        <w:rPr>
          <w:rFonts w:eastAsia="Times New Roman" w:cstheme="minorHAnsi"/>
          <w:sz w:val="18"/>
          <w:szCs w:val="18"/>
          <w:lang w:eastAsia="en-CA"/>
        </w:rPr>
        <w:t xml:space="preserve"> - </w:t>
      </w:r>
      <w:r w:rsidRPr="00195661">
        <w:rPr>
          <w:rFonts w:cstheme="minorHAnsi"/>
          <w:sz w:val="18"/>
          <w:szCs w:val="18"/>
        </w:rPr>
        <w:t>It is important that we have the A</w:t>
      </w:r>
      <w:r w:rsidR="00286AC6">
        <w:rPr>
          <w:rFonts w:cstheme="minorHAnsi"/>
          <w:sz w:val="18"/>
          <w:szCs w:val="18"/>
        </w:rPr>
        <w:t>/</w:t>
      </w:r>
      <w:r w:rsidRPr="00195661">
        <w:rPr>
          <w:rFonts w:cstheme="minorHAnsi"/>
          <w:sz w:val="18"/>
          <w:szCs w:val="18"/>
        </w:rPr>
        <w:t xml:space="preserve">V representative </w:t>
      </w:r>
      <w:r w:rsidR="00D24FF8" w:rsidRPr="00195661">
        <w:rPr>
          <w:rFonts w:cstheme="minorHAnsi"/>
          <w:sz w:val="18"/>
          <w:szCs w:val="18"/>
        </w:rPr>
        <w:t>contact and</w:t>
      </w:r>
      <w:r w:rsidR="00D24FF8">
        <w:rPr>
          <w:rFonts w:cstheme="minorHAnsi"/>
          <w:sz w:val="18"/>
          <w:szCs w:val="18"/>
        </w:rPr>
        <w:t xml:space="preserve"> assign an onsite contact for the speaker(s), </w:t>
      </w:r>
      <w:r w:rsidRPr="00195661">
        <w:rPr>
          <w:rFonts w:cstheme="minorHAnsi"/>
          <w:sz w:val="18"/>
          <w:szCs w:val="18"/>
        </w:rPr>
        <w:t xml:space="preserve">and the contact for any other person involved with the </w:t>
      </w:r>
      <w:r w:rsidR="00FE5E53">
        <w:rPr>
          <w:rFonts w:cstheme="minorHAnsi"/>
          <w:sz w:val="18"/>
          <w:szCs w:val="18"/>
        </w:rPr>
        <w:t xml:space="preserve">planning and </w:t>
      </w:r>
      <w:r w:rsidR="000934F6">
        <w:rPr>
          <w:rFonts w:cstheme="minorHAnsi"/>
          <w:sz w:val="18"/>
          <w:szCs w:val="18"/>
        </w:rPr>
        <w:t>coordinating the event with the speaker(s)</w:t>
      </w:r>
      <w:r w:rsidR="00FE5E53">
        <w:rPr>
          <w:rFonts w:cstheme="minorHAnsi"/>
          <w:sz w:val="18"/>
          <w:szCs w:val="18"/>
        </w:rPr>
        <w:t>.</w:t>
      </w:r>
    </w:p>
    <w:p w14:paraId="5664F491" w14:textId="77777777" w:rsidR="00195661" w:rsidRPr="00195661" w:rsidRDefault="00195661" w:rsidP="00195661">
      <w:pPr>
        <w:spacing w:line="240" w:lineRule="auto"/>
        <w:contextualSpacing/>
        <w:rPr>
          <w:rFonts w:cstheme="minorHAnsi"/>
          <w:sz w:val="18"/>
          <w:szCs w:val="18"/>
        </w:rPr>
      </w:pPr>
    </w:p>
    <w:p w14:paraId="7A073C68" w14:textId="2DCE4E13" w:rsidR="00195661" w:rsidRPr="00195661" w:rsidRDefault="00195661" w:rsidP="00195661">
      <w:pPr>
        <w:numPr>
          <w:ilvl w:val="0"/>
          <w:numId w:val="11"/>
        </w:numPr>
        <w:spacing w:line="240" w:lineRule="auto"/>
        <w:contextualSpacing/>
        <w:rPr>
          <w:rFonts w:cstheme="minorHAnsi"/>
          <w:sz w:val="18"/>
          <w:szCs w:val="18"/>
        </w:rPr>
      </w:pPr>
      <w:r w:rsidRPr="00195661">
        <w:rPr>
          <w:rFonts w:cstheme="minorHAnsi"/>
          <w:sz w:val="18"/>
          <w:szCs w:val="18"/>
        </w:rPr>
        <w:t xml:space="preserve">All our </w:t>
      </w:r>
      <w:r w:rsidR="00DF1564">
        <w:rPr>
          <w:rFonts w:cstheme="minorHAnsi"/>
          <w:sz w:val="18"/>
          <w:szCs w:val="18"/>
        </w:rPr>
        <w:t>speaker(s)</w:t>
      </w:r>
      <w:r w:rsidRPr="00195661">
        <w:rPr>
          <w:rFonts w:cstheme="minorHAnsi"/>
          <w:sz w:val="18"/>
          <w:szCs w:val="18"/>
        </w:rPr>
        <w:t xml:space="preserve"> request that they have time to meet with the A</w:t>
      </w:r>
      <w:r w:rsidR="00286AC6">
        <w:rPr>
          <w:rFonts w:cstheme="minorHAnsi"/>
          <w:sz w:val="18"/>
          <w:szCs w:val="18"/>
        </w:rPr>
        <w:t>/</w:t>
      </w:r>
      <w:r w:rsidRPr="00195661">
        <w:rPr>
          <w:rFonts w:cstheme="minorHAnsi"/>
          <w:sz w:val="18"/>
          <w:szCs w:val="18"/>
        </w:rPr>
        <w:t xml:space="preserve">V representative to test their setup prior to speaking on the day of the event. If available, it is always great to have a host/representative responsible to escort the speaker while on-site so they can familiarize themselves with the facilities, attendees, and the organization. </w:t>
      </w:r>
    </w:p>
    <w:p w14:paraId="02A56AE7" w14:textId="1E797863" w:rsidR="00195661" w:rsidRPr="00195661" w:rsidRDefault="00526DC5" w:rsidP="00195661">
      <w:pPr>
        <w:numPr>
          <w:ilvl w:val="0"/>
          <w:numId w:val="11"/>
        </w:numPr>
        <w:spacing w:line="240" w:lineRule="auto"/>
        <w:contextualSpacing/>
        <w:rPr>
          <w:rFonts w:cstheme="minorHAnsi"/>
          <w:sz w:val="18"/>
          <w:szCs w:val="18"/>
        </w:rPr>
      </w:pPr>
      <w:r>
        <w:rPr>
          <w:rFonts w:cstheme="minorHAnsi"/>
          <w:sz w:val="18"/>
          <w:szCs w:val="18"/>
        </w:rPr>
        <w:t xml:space="preserve">The </w:t>
      </w:r>
      <w:r w:rsidR="00DF1564">
        <w:rPr>
          <w:rFonts w:cstheme="minorHAnsi"/>
          <w:sz w:val="18"/>
          <w:szCs w:val="18"/>
        </w:rPr>
        <w:t>speaker(s)</w:t>
      </w:r>
      <w:r w:rsidR="00195661" w:rsidRPr="00195661">
        <w:rPr>
          <w:rFonts w:cstheme="minorHAnsi"/>
          <w:sz w:val="18"/>
          <w:szCs w:val="18"/>
        </w:rPr>
        <w:t xml:space="preserve"> will also commit to networking, mealtimes, and breaks to make themselves available to you at the event unless they are on a tight schedule and must fly or depart quickly for another commitment or event. </w:t>
      </w:r>
    </w:p>
    <w:p w14:paraId="1F02E2FB" w14:textId="77777777" w:rsidR="00195661" w:rsidRPr="00195661" w:rsidRDefault="00195661" w:rsidP="00195661">
      <w:pPr>
        <w:numPr>
          <w:ilvl w:val="0"/>
          <w:numId w:val="11"/>
        </w:numPr>
        <w:spacing w:line="240" w:lineRule="auto"/>
        <w:contextualSpacing/>
        <w:rPr>
          <w:rFonts w:cstheme="minorHAnsi"/>
          <w:sz w:val="18"/>
          <w:szCs w:val="18"/>
        </w:rPr>
      </w:pPr>
      <w:r w:rsidRPr="00195661">
        <w:rPr>
          <w:rFonts w:cstheme="minorHAnsi"/>
          <w:sz w:val="18"/>
          <w:szCs w:val="18"/>
        </w:rPr>
        <w:t xml:space="preserve">We recommend bringing any special requests up with the speaker in your conversations with them to ensure they are aware of any of your requests and to see if they can commit. </w:t>
      </w:r>
    </w:p>
    <w:p w14:paraId="4CCA8077" w14:textId="7A05A66D" w:rsidR="00195661" w:rsidRPr="00195661" w:rsidRDefault="00DF1564" w:rsidP="00195661">
      <w:pPr>
        <w:numPr>
          <w:ilvl w:val="0"/>
          <w:numId w:val="11"/>
        </w:numPr>
        <w:spacing w:line="240" w:lineRule="auto"/>
        <w:contextualSpacing/>
        <w:rPr>
          <w:rFonts w:eastAsia="Times New Roman" w:cstheme="minorHAnsi"/>
          <w:sz w:val="18"/>
          <w:szCs w:val="18"/>
          <w:lang w:eastAsia="en-CA"/>
        </w:rPr>
      </w:pPr>
      <w:r>
        <w:rPr>
          <w:rFonts w:cstheme="minorHAnsi"/>
          <w:sz w:val="18"/>
          <w:szCs w:val="18"/>
        </w:rPr>
        <w:t>Speaker(s)</w:t>
      </w:r>
      <w:r w:rsidR="00195661" w:rsidRPr="00195661">
        <w:rPr>
          <w:rFonts w:cstheme="minorHAnsi"/>
          <w:sz w:val="18"/>
          <w:szCs w:val="18"/>
        </w:rPr>
        <w:t xml:space="preserve"> also </w:t>
      </w:r>
      <w:r w:rsidR="000934F6" w:rsidRPr="00195661">
        <w:rPr>
          <w:rFonts w:cstheme="minorHAnsi"/>
          <w:sz w:val="18"/>
          <w:szCs w:val="18"/>
        </w:rPr>
        <w:t>enjoys</w:t>
      </w:r>
      <w:r w:rsidR="00195661" w:rsidRPr="00195661">
        <w:rPr>
          <w:rFonts w:cstheme="minorHAnsi"/>
          <w:sz w:val="18"/>
          <w:szCs w:val="18"/>
        </w:rPr>
        <w:t xml:space="preserve"> sitting with other </w:t>
      </w:r>
      <w:r>
        <w:rPr>
          <w:rFonts w:cstheme="minorHAnsi"/>
          <w:sz w:val="18"/>
          <w:szCs w:val="18"/>
        </w:rPr>
        <w:t>speaker(s)</w:t>
      </w:r>
      <w:r w:rsidR="00195661" w:rsidRPr="00195661">
        <w:rPr>
          <w:rFonts w:cstheme="minorHAnsi"/>
          <w:sz w:val="18"/>
          <w:szCs w:val="18"/>
        </w:rPr>
        <w:t xml:space="preserve">, leaders, event planners, and program leaders during meals, which gives the opportunity to strategically discuss topics related to their presentation, the event, or the organization to expand learning before or after the session. </w:t>
      </w:r>
    </w:p>
    <w:p w14:paraId="2259FF8A" w14:textId="2A728821" w:rsidR="00195661" w:rsidRPr="006236B0" w:rsidRDefault="00195661" w:rsidP="00195661">
      <w:pPr>
        <w:numPr>
          <w:ilvl w:val="0"/>
          <w:numId w:val="11"/>
        </w:numPr>
        <w:spacing w:line="240" w:lineRule="auto"/>
        <w:contextualSpacing/>
        <w:rPr>
          <w:rFonts w:eastAsia="Times New Roman" w:cstheme="minorHAnsi"/>
          <w:sz w:val="18"/>
          <w:szCs w:val="18"/>
          <w:lang w:eastAsia="en-CA"/>
        </w:rPr>
      </w:pPr>
      <w:r w:rsidRPr="00195661">
        <w:rPr>
          <w:rFonts w:cstheme="minorHAnsi"/>
          <w:sz w:val="18"/>
          <w:szCs w:val="18"/>
        </w:rPr>
        <w:t xml:space="preserve">It is recommended that the personal escort or on-site contact discuss and provide the meals separately than the other attendees to make sure the </w:t>
      </w:r>
      <w:r w:rsidR="00DF1564">
        <w:rPr>
          <w:rFonts w:cstheme="minorHAnsi"/>
          <w:sz w:val="18"/>
          <w:szCs w:val="18"/>
        </w:rPr>
        <w:t>speaker(s)</w:t>
      </w:r>
      <w:r w:rsidRPr="00195661">
        <w:rPr>
          <w:rFonts w:cstheme="minorHAnsi"/>
          <w:sz w:val="18"/>
          <w:szCs w:val="18"/>
        </w:rPr>
        <w:t xml:space="preserve"> eat.</w:t>
      </w:r>
    </w:p>
    <w:p w14:paraId="3C21BBA5" w14:textId="77777777" w:rsidR="006236B0" w:rsidRDefault="006236B0" w:rsidP="006236B0">
      <w:pPr>
        <w:spacing w:line="240" w:lineRule="auto"/>
        <w:contextualSpacing/>
        <w:rPr>
          <w:rFonts w:cstheme="minorHAnsi"/>
          <w:sz w:val="18"/>
          <w:szCs w:val="18"/>
        </w:rPr>
      </w:pPr>
    </w:p>
    <w:p w14:paraId="007F5D98" w14:textId="77777777" w:rsidR="007F20AF" w:rsidRDefault="007F20AF" w:rsidP="006236B0">
      <w:pPr>
        <w:spacing w:line="240" w:lineRule="auto"/>
        <w:rPr>
          <w:rFonts w:eastAsia="Times New Roman" w:cstheme="minorHAnsi"/>
          <w:b/>
          <w:bCs/>
          <w:color w:val="C00000"/>
          <w:sz w:val="18"/>
          <w:szCs w:val="18"/>
          <w:lang w:val="en-CA" w:eastAsia="en-CA"/>
        </w:rPr>
      </w:pPr>
    </w:p>
    <w:p w14:paraId="16C37FD1" w14:textId="59327A01" w:rsidR="006236B0" w:rsidRPr="000934F6" w:rsidRDefault="006236B0" w:rsidP="006236B0">
      <w:pPr>
        <w:spacing w:line="240" w:lineRule="auto"/>
        <w:rPr>
          <w:rFonts w:eastAsia="Times New Roman" w:cstheme="minorHAnsi"/>
          <w:b/>
          <w:bCs/>
          <w:color w:val="C00000"/>
          <w:sz w:val="18"/>
          <w:szCs w:val="18"/>
          <w:lang w:val="en-CA" w:eastAsia="en-CA"/>
        </w:rPr>
      </w:pPr>
      <w:r w:rsidRPr="000934F6">
        <w:rPr>
          <w:rFonts w:eastAsia="Times New Roman" w:cstheme="minorHAnsi"/>
          <w:b/>
          <w:bCs/>
          <w:color w:val="C00000"/>
          <w:sz w:val="18"/>
          <w:szCs w:val="18"/>
          <w:lang w:val="en-CA" w:eastAsia="en-CA"/>
        </w:rPr>
        <w:t>DIETARY RESTRICTIONS</w:t>
      </w:r>
    </w:p>
    <w:p w14:paraId="650B3882" w14:textId="77777777" w:rsidR="006236B0" w:rsidRDefault="006236B0" w:rsidP="006236B0">
      <w:pPr>
        <w:spacing w:line="240" w:lineRule="auto"/>
        <w:ind w:left="1440"/>
        <w:rPr>
          <w:rFonts w:eastAsia="Times New Roman" w:cstheme="minorHAnsi"/>
          <w:color w:val="222222"/>
          <w:sz w:val="18"/>
          <w:szCs w:val="18"/>
          <w:lang w:val="en-CA" w:eastAsia="en-CA"/>
        </w:rPr>
      </w:pPr>
    </w:p>
    <w:p w14:paraId="7A83CD48" w14:textId="77777777" w:rsidR="006236B0" w:rsidRPr="00195661" w:rsidRDefault="006236B0" w:rsidP="006236B0">
      <w:pPr>
        <w:spacing w:line="240" w:lineRule="auto"/>
        <w:ind w:left="720"/>
        <w:rPr>
          <w:rFonts w:cstheme="minorHAnsi"/>
          <w:b/>
          <w:bCs/>
          <w:sz w:val="18"/>
          <w:szCs w:val="18"/>
          <w:lang w:val="en-CA"/>
        </w:rPr>
      </w:pPr>
      <w:r w:rsidRPr="00195661">
        <w:rPr>
          <w:rFonts w:cstheme="minorHAnsi"/>
          <w:b/>
          <w:bCs/>
          <w:sz w:val="18"/>
          <w:szCs w:val="18"/>
          <w:lang w:val="en-CA"/>
        </w:rPr>
        <w:t>Dr. James Makokis Dietary Restrictions:</w:t>
      </w:r>
    </w:p>
    <w:p w14:paraId="2D673F3D" w14:textId="77777777" w:rsidR="006236B0" w:rsidRDefault="006236B0" w:rsidP="006236B0">
      <w:pPr>
        <w:spacing w:line="240" w:lineRule="auto"/>
        <w:ind w:left="720"/>
        <w:rPr>
          <w:rFonts w:cstheme="minorHAnsi"/>
          <w:sz w:val="18"/>
          <w:szCs w:val="18"/>
          <w:lang w:val="en-CA"/>
        </w:rPr>
      </w:pPr>
      <w:r w:rsidRPr="00195661">
        <w:rPr>
          <w:rFonts w:cstheme="minorHAnsi"/>
          <w:sz w:val="18"/>
          <w:szCs w:val="18"/>
          <w:lang w:val="en-CA"/>
        </w:rPr>
        <w:t xml:space="preserve">Wild Meat if possible </w:t>
      </w:r>
      <w:bookmarkStart w:id="0" w:name="_Hlk105338904"/>
      <w:r w:rsidRPr="00195661">
        <w:rPr>
          <w:rFonts w:cstheme="minorHAnsi"/>
          <w:sz w:val="18"/>
          <w:szCs w:val="18"/>
          <w:lang w:val="en-CA"/>
        </w:rPr>
        <w:t xml:space="preserve">(Dairy, Eggs, or Fish) </w:t>
      </w:r>
      <w:bookmarkEnd w:id="0"/>
      <w:r w:rsidRPr="00195661">
        <w:rPr>
          <w:rFonts w:cstheme="minorHAnsi"/>
          <w:sz w:val="18"/>
          <w:szCs w:val="18"/>
          <w:lang w:val="en-CA"/>
        </w:rPr>
        <w:t>- No Pork, beef, or chicken</w:t>
      </w:r>
    </w:p>
    <w:p w14:paraId="6CF1D934" w14:textId="77777777" w:rsidR="006236B0" w:rsidRPr="00195661" w:rsidRDefault="006236B0" w:rsidP="006236B0">
      <w:pPr>
        <w:spacing w:line="240" w:lineRule="auto"/>
        <w:ind w:left="720"/>
        <w:rPr>
          <w:rFonts w:cstheme="minorHAnsi"/>
          <w:sz w:val="18"/>
          <w:szCs w:val="18"/>
          <w:lang w:val="en-CA"/>
        </w:rPr>
      </w:pPr>
    </w:p>
    <w:p w14:paraId="15269C20" w14:textId="77777777" w:rsidR="006236B0" w:rsidRPr="00195661" w:rsidRDefault="006236B0" w:rsidP="006236B0">
      <w:pPr>
        <w:spacing w:line="240" w:lineRule="auto"/>
        <w:ind w:left="720"/>
        <w:rPr>
          <w:rFonts w:cstheme="minorHAnsi"/>
          <w:b/>
          <w:bCs/>
          <w:sz w:val="18"/>
          <w:szCs w:val="18"/>
          <w:lang w:val="en-CA"/>
        </w:rPr>
      </w:pPr>
      <w:r w:rsidRPr="00195661">
        <w:rPr>
          <w:rFonts w:cstheme="minorHAnsi"/>
          <w:b/>
          <w:bCs/>
          <w:sz w:val="18"/>
          <w:szCs w:val="18"/>
          <w:lang w:val="en-CA"/>
        </w:rPr>
        <w:t>Anthony Johnson Dietary Restrictions:</w:t>
      </w:r>
    </w:p>
    <w:p w14:paraId="05403166" w14:textId="77777777" w:rsidR="006236B0" w:rsidRPr="00195661" w:rsidRDefault="006236B0" w:rsidP="006236B0">
      <w:pPr>
        <w:spacing w:line="240" w:lineRule="auto"/>
        <w:ind w:left="720"/>
        <w:rPr>
          <w:rFonts w:cstheme="minorHAnsi"/>
          <w:sz w:val="18"/>
          <w:szCs w:val="18"/>
          <w:lang w:val="en-CA"/>
        </w:rPr>
      </w:pPr>
      <w:r w:rsidRPr="00195661">
        <w:rPr>
          <w:rFonts w:cstheme="minorHAnsi"/>
          <w:sz w:val="18"/>
          <w:szCs w:val="18"/>
          <w:lang w:val="en-CA"/>
        </w:rPr>
        <w:t>Wild meat if possible - (Dairy, Eggs, or Fish) No shrimp no Pork</w:t>
      </w:r>
    </w:p>
    <w:p w14:paraId="2F02BAC2" w14:textId="77777777" w:rsidR="006236B0" w:rsidRPr="00195661" w:rsidRDefault="006236B0" w:rsidP="006236B0">
      <w:pPr>
        <w:spacing w:line="240" w:lineRule="auto"/>
        <w:contextualSpacing/>
        <w:rPr>
          <w:rFonts w:eastAsia="Times New Roman" w:cstheme="minorHAnsi"/>
          <w:sz w:val="18"/>
          <w:szCs w:val="18"/>
          <w:lang w:eastAsia="en-CA"/>
        </w:rPr>
      </w:pPr>
    </w:p>
    <w:p w14:paraId="450117CF" w14:textId="77777777" w:rsidR="00195661" w:rsidRPr="00195661" w:rsidRDefault="00195661" w:rsidP="00195661">
      <w:pPr>
        <w:spacing w:line="240" w:lineRule="auto"/>
        <w:rPr>
          <w:rFonts w:cstheme="minorHAnsi"/>
          <w:sz w:val="18"/>
          <w:szCs w:val="18"/>
          <w:lang w:val="en-CA"/>
        </w:rPr>
      </w:pPr>
    </w:p>
    <w:p w14:paraId="7CDC798D" w14:textId="313652E8" w:rsidR="000A567A" w:rsidRDefault="00741C91" w:rsidP="000934F6">
      <w:pPr>
        <w:tabs>
          <w:tab w:val="left" w:pos="360"/>
        </w:tabs>
        <w:autoSpaceDE w:val="0"/>
        <w:autoSpaceDN w:val="0"/>
        <w:adjustRightInd w:val="0"/>
        <w:spacing w:line="240" w:lineRule="auto"/>
        <w:rPr>
          <w:rFonts w:eastAsia="Times New Roman" w:cstheme="minorHAnsi"/>
          <w:sz w:val="18"/>
          <w:szCs w:val="18"/>
          <w:lang w:val="en-CA" w:eastAsia="en-CA"/>
        </w:rPr>
      </w:pPr>
      <w:r>
        <w:rPr>
          <w:rFonts w:eastAsia="Times New Roman" w:cstheme="minorHAnsi"/>
          <w:b/>
          <w:bCs/>
          <w:color w:val="C00000"/>
          <w:sz w:val="18"/>
          <w:szCs w:val="18"/>
          <w:lang w:val="en-CA" w:eastAsia="en-CA"/>
        </w:rPr>
        <w:t>MEET &amp; GREET SESSION</w:t>
      </w:r>
      <w:r w:rsidR="000934F6">
        <w:rPr>
          <w:rFonts w:eastAsia="Times New Roman" w:cstheme="minorHAnsi"/>
          <w:b/>
          <w:bCs/>
          <w:color w:val="C00000"/>
          <w:sz w:val="18"/>
          <w:szCs w:val="18"/>
          <w:lang w:val="en-CA" w:eastAsia="en-CA"/>
        </w:rPr>
        <w:t>S</w:t>
      </w:r>
      <w:r w:rsidR="00195661" w:rsidRPr="00195661">
        <w:rPr>
          <w:rFonts w:eastAsia="Times New Roman" w:cstheme="minorHAnsi"/>
          <w:color w:val="C00000"/>
          <w:sz w:val="18"/>
          <w:szCs w:val="18"/>
          <w:lang w:val="en-CA" w:eastAsia="en-CA"/>
        </w:rPr>
        <w:t xml:space="preserve"> </w:t>
      </w:r>
      <w:r w:rsidR="000934F6">
        <w:rPr>
          <w:rFonts w:eastAsia="Times New Roman" w:cstheme="minorHAnsi"/>
          <w:sz w:val="18"/>
          <w:szCs w:val="18"/>
          <w:lang w:val="en-CA" w:eastAsia="en-CA"/>
        </w:rPr>
        <w:t xml:space="preserve">- </w:t>
      </w:r>
      <w:r w:rsidR="00195661" w:rsidRPr="00195661">
        <w:rPr>
          <w:rFonts w:eastAsia="Times New Roman" w:cstheme="minorHAnsi"/>
          <w:sz w:val="18"/>
          <w:szCs w:val="18"/>
          <w:lang w:val="en-CA" w:eastAsia="en-CA"/>
        </w:rPr>
        <w:t>It is important to consider the timeslot you have allocated for them within the program</w:t>
      </w:r>
      <w:r w:rsidR="000A567A">
        <w:rPr>
          <w:rFonts w:eastAsia="Times New Roman" w:cstheme="minorHAnsi"/>
          <w:sz w:val="18"/>
          <w:szCs w:val="18"/>
          <w:lang w:val="en-CA" w:eastAsia="en-CA"/>
        </w:rPr>
        <w:t xml:space="preserve"> so that attendees after their session do not interrupt the next session or speaker. It is common for attendees wanting to interact with the </w:t>
      </w:r>
      <w:r w:rsidR="00DF1564">
        <w:rPr>
          <w:rFonts w:eastAsia="Times New Roman" w:cstheme="minorHAnsi"/>
          <w:sz w:val="18"/>
          <w:szCs w:val="18"/>
          <w:lang w:val="en-CA" w:eastAsia="en-CA"/>
        </w:rPr>
        <w:t>speaker(s)</w:t>
      </w:r>
      <w:r w:rsidR="000A567A">
        <w:rPr>
          <w:rFonts w:eastAsia="Times New Roman" w:cstheme="minorHAnsi"/>
          <w:sz w:val="18"/>
          <w:szCs w:val="18"/>
          <w:lang w:val="en-CA" w:eastAsia="en-CA"/>
        </w:rPr>
        <w:t xml:space="preserve"> directly after the presentation. The best way to avoid this is to have a scheduled Meet &amp; Greet with the </w:t>
      </w:r>
      <w:r w:rsidR="00DF1564">
        <w:rPr>
          <w:rFonts w:eastAsia="Times New Roman" w:cstheme="minorHAnsi"/>
          <w:sz w:val="18"/>
          <w:szCs w:val="18"/>
          <w:lang w:val="en-CA" w:eastAsia="en-CA"/>
        </w:rPr>
        <w:t>speaker(s)</w:t>
      </w:r>
      <w:r w:rsidR="000A567A">
        <w:rPr>
          <w:rFonts w:eastAsia="Times New Roman" w:cstheme="minorHAnsi"/>
          <w:sz w:val="18"/>
          <w:szCs w:val="18"/>
          <w:lang w:val="en-CA" w:eastAsia="en-CA"/>
        </w:rPr>
        <w:t xml:space="preserve"> after the session. </w:t>
      </w:r>
    </w:p>
    <w:p w14:paraId="6269D451" w14:textId="77777777" w:rsidR="000934F6" w:rsidRDefault="000934F6" w:rsidP="000934F6">
      <w:pPr>
        <w:tabs>
          <w:tab w:val="left" w:pos="360"/>
        </w:tabs>
        <w:autoSpaceDE w:val="0"/>
        <w:autoSpaceDN w:val="0"/>
        <w:adjustRightInd w:val="0"/>
        <w:spacing w:line="240" w:lineRule="auto"/>
        <w:rPr>
          <w:rFonts w:eastAsia="Times New Roman" w:cstheme="minorHAnsi"/>
          <w:sz w:val="18"/>
          <w:szCs w:val="18"/>
          <w:lang w:val="en-CA" w:eastAsia="en-CA"/>
        </w:rPr>
      </w:pPr>
    </w:p>
    <w:p w14:paraId="5578EAE9" w14:textId="2A74991F" w:rsidR="000A567A" w:rsidRPr="000A567A" w:rsidRDefault="000A567A" w:rsidP="000A567A">
      <w:pPr>
        <w:numPr>
          <w:ilvl w:val="0"/>
          <w:numId w:val="27"/>
        </w:numPr>
        <w:tabs>
          <w:tab w:val="left" w:pos="360"/>
        </w:tabs>
        <w:autoSpaceDE w:val="0"/>
        <w:autoSpaceDN w:val="0"/>
        <w:adjustRightInd w:val="0"/>
        <w:spacing w:line="240" w:lineRule="auto"/>
        <w:contextualSpacing/>
        <w:rPr>
          <w:rFonts w:eastAsia="Times New Roman" w:cstheme="minorHAnsi"/>
          <w:sz w:val="18"/>
          <w:szCs w:val="18"/>
          <w:lang w:val="en-CA" w:eastAsia="en-CA"/>
        </w:rPr>
      </w:pPr>
      <w:r w:rsidRPr="00195661">
        <w:rPr>
          <w:rFonts w:eastAsia="Times New Roman" w:cstheme="minorHAnsi"/>
          <w:sz w:val="18"/>
          <w:szCs w:val="18"/>
          <w:lang w:val="en-CA" w:eastAsia="en-CA"/>
        </w:rPr>
        <w:t>There are no charges for Meet &amp; Greet sessions, however, the speaker(s) must confirm their availability and participation with you in the discovery call. Meet &amp; Greet sessions can only be attended by the speaker(s) if they have no previous virtual or meeting commitments after the presentation.</w:t>
      </w:r>
    </w:p>
    <w:p w14:paraId="6E2C569A" w14:textId="77777777" w:rsidR="00741C91" w:rsidRDefault="009D1182" w:rsidP="00195661">
      <w:pPr>
        <w:numPr>
          <w:ilvl w:val="0"/>
          <w:numId w:val="27"/>
        </w:numPr>
        <w:tabs>
          <w:tab w:val="left" w:pos="360"/>
        </w:tabs>
        <w:autoSpaceDE w:val="0"/>
        <w:autoSpaceDN w:val="0"/>
        <w:adjustRightInd w:val="0"/>
        <w:spacing w:line="240" w:lineRule="auto"/>
        <w:contextualSpacing/>
        <w:rPr>
          <w:rFonts w:eastAsia="Times New Roman" w:cstheme="minorHAnsi"/>
          <w:sz w:val="18"/>
          <w:szCs w:val="18"/>
          <w:lang w:val="en-CA" w:eastAsia="en-CA"/>
        </w:rPr>
      </w:pPr>
      <w:r w:rsidRPr="00195661">
        <w:rPr>
          <w:rFonts w:eastAsia="Times New Roman" w:cstheme="minorHAnsi"/>
          <w:sz w:val="18"/>
          <w:szCs w:val="18"/>
          <w:lang w:val="en-CA" w:eastAsia="en-CA"/>
        </w:rPr>
        <w:t xml:space="preserve">For the Meet &amp; Greet session, it is recommended there is a specific time and location provided by the host organization which will take place at a strategically selected time so that it does not interrupt the program. </w:t>
      </w:r>
    </w:p>
    <w:p w14:paraId="4BD69361" w14:textId="6D931A96" w:rsidR="00195661" w:rsidRPr="00195661" w:rsidRDefault="000A567A" w:rsidP="00195661">
      <w:pPr>
        <w:numPr>
          <w:ilvl w:val="0"/>
          <w:numId w:val="27"/>
        </w:numPr>
        <w:tabs>
          <w:tab w:val="left" w:pos="360"/>
        </w:tabs>
        <w:autoSpaceDE w:val="0"/>
        <w:autoSpaceDN w:val="0"/>
        <w:adjustRightInd w:val="0"/>
        <w:spacing w:line="240" w:lineRule="auto"/>
        <w:contextualSpacing/>
        <w:rPr>
          <w:rFonts w:eastAsia="Times New Roman" w:cstheme="minorHAnsi"/>
          <w:sz w:val="18"/>
          <w:szCs w:val="18"/>
          <w:lang w:val="en-CA" w:eastAsia="en-CA"/>
        </w:rPr>
      </w:pPr>
      <w:r>
        <w:rPr>
          <w:rFonts w:eastAsia="Times New Roman" w:cstheme="minorHAnsi"/>
          <w:sz w:val="18"/>
          <w:szCs w:val="18"/>
          <w:lang w:val="en-CA" w:eastAsia="en-CA"/>
        </w:rPr>
        <w:t xml:space="preserve">They require a small break </w:t>
      </w:r>
      <w:r w:rsidR="009D1182">
        <w:rPr>
          <w:rFonts w:eastAsia="Times New Roman" w:cstheme="minorHAnsi"/>
          <w:sz w:val="18"/>
          <w:szCs w:val="18"/>
          <w:lang w:val="en-CA" w:eastAsia="en-CA"/>
        </w:rPr>
        <w:t xml:space="preserve">for decompressing and a washroom break between the presentation and the Meet &amp; Greet </w:t>
      </w:r>
      <w:r w:rsidR="00741C91">
        <w:rPr>
          <w:rFonts w:eastAsia="Times New Roman" w:cstheme="minorHAnsi"/>
          <w:sz w:val="18"/>
          <w:szCs w:val="18"/>
          <w:lang w:val="en-CA" w:eastAsia="en-CA"/>
        </w:rPr>
        <w:t>(5</w:t>
      </w:r>
      <w:r w:rsidR="009D1182">
        <w:rPr>
          <w:rFonts w:eastAsia="Times New Roman" w:cstheme="minorHAnsi"/>
          <w:sz w:val="18"/>
          <w:szCs w:val="18"/>
          <w:lang w:val="en-CA" w:eastAsia="en-CA"/>
        </w:rPr>
        <w:t xml:space="preserve">-15 minutes.) </w:t>
      </w:r>
    </w:p>
    <w:p w14:paraId="01E0D5B2" w14:textId="44D339E2" w:rsidR="00195661" w:rsidRPr="00195661" w:rsidRDefault="00195661" w:rsidP="00195661">
      <w:pPr>
        <w:numPr>
          <w:ilvl w:val="0"/>
          <w:numId w:val="27"/>
        </w:numPr>
        <w:tabs>
          <w:tab w:val="left" w:pos="360"/>
        </w:tabs>
        <w:autoSpaceDE w:val="0"/>
        <w:autoSpaceDN w:val="0"/>
        <w:adjustRightInd w:val="0"/>
        <w:spacing w:line="240" w:lineRule="auto"/>
        <w:contextualSpacing/>
        <w:rPr>
          <w:rFonts w:eastAsia="Times New Roman" w:cstheme="minorHAnsi"/>
          <w:sz w:val="18"/>
          <w:szCs w:val="18"/>
          <w:lang w:val="en-CA" w:eastAsia="en-CA"/>
        </w:rPr>
      </w:pPr>
      <w:r w:rsidRPr="00195661">
        <w:rPr>
          <w:rFonts w:eastAsia="Times New Roman" w:cstheme="minorHAnsi"/>
          <w:sz w:val="18"/>
          <w:szCs w:val="18"/>
          <w:lang w:val="en-CA" w:eastAsia="en-CA"/>
        </w:rPr>
        <w:t xml:space="preserve">It is also recommended that the host organization provides a specific representative to escort them to the Meet &amp; Greet session and administer the Meet &amp; Greet </w:t>
      </w:r>
      <w:r w:rsidR="00741C91">
        <w:rPr>
          <w:rFonts w:eastAsia="Times New Roman" w:cstheme="minorHAnsi"/>
          <w:sz w:val="18"/>
          <w:szCs w:val="18"/>
          <w:lang w:val="en-CA" w:eastAsia="en-CA"/>
        </w:rPr>
        <w:t xml:space="preserve">line </w:t>
      </w:r>
      <w:r w:rsidRPr="00195661">
        <w:rPr>
          <w:rFonts w:eastAsia="Times New Roman" w:cstheme="minorHAnsi"/>
          <w:sz w:val="18"/>
          <w:szCs w:val="18"/>
          <w:lang w:val="en-CA" w:eastAsia="en-CA"/>
        </w:rPr>
        <w:t xml:space="preserve">for attendees. It is recommended that attendees line up in a single file and have the host’s representative administer and manage the line. </w:t>
      </w:r>
    </w:p>
    <w:p w14:paraId="6BECCEF9" w14:textId="77777777" w:rsidR="00741C91" w:rsidRDefault="00195661" w:rsidP="00195661">
      <w:pPr>
        <w:numPr>
          <w:ilvl w:val="0"/>
          <w:numId w:val="27"/>
        </w:numPr>
        <w:tabs>
          <w:tab w:val="left" w:pos="360"/>
        </w:tabs>
        <w:autoSpaceDE w:val="0"/>
        <w:autoSpaceDN w:val="0"/>
        <w:adjustRightInd w:val="0"/>
        <w:spacing w:line="240" w:lineRule="auto"/>
        <w:contextualSpacing/>
        <w:rPr>
          <w:rFonts w:eastAsia="Times New Roman" w:cstheme="minorHAnsi"/>
          <w:sz w:val="18"/>
          <w:szCs w:val="18"/>
          <w:lang w:val="en-CA" w:eastAsia="en-CA"/>
        </w:rPr>
      </w:pPr>
      <w:r w:rsidRPr="00195661">
        <w:rPr>
          <w:rFonts w:eastAsia="Times New Roman" w:cstheme="minorHAnsi"/>
          <w:sz w:val="18"/>
          <w:szCs w:val="18"/>
          <w:lang w:val="en-CA" w:eastAsia="en-CA"/>
        </w:rPr>
        <w:t xml:space="preserve">They also hope for the host representative to encourage each attendee to hand sanitize before and after interacting with the speaker(s) and to have their cameras ready. They also request that the host representative encourage attendees to limit their time to one to two minutes per attendee. </w:t>
      </w:r>
    </w:p>
    <w:p w14:paraId="2972BEE5" w14:textId="76606AC4" w:rsidR="00195661" w:rsidRPr="00195661" w:rsidRDefault="00195661" w:rsidP="00195661">
      <w:pPr>
        <w:numPr>
          <w:ilvl w:val="0"/>
          <w:numId w:val="27"/>
        </w:numPr>
        <w:tabs>
          <w:tab w:val="left" w:pos="360"/>
        </w:tabs>
        <w:autoSpaceDE w:val="0"/>
        <w:autoSpaceDN w:val="0"/>
        <w:adjustRightInd w:val="0"/>
        <w:spacing w:line="240" w:lineRule="auto"/>
        <w:contextualSpacing/>
        <w:rPr>
          <w:rFonts w:eastAsia="Times New Roman" w:cstheme="minorHAnsi"/>
          <w:sz w:val="18"/>
          <w:szCs w:val="18"/>
          <w:lang w:val="en-CA" w:eastAsia="en-CA"/>
        </w:rPr>
      </w:pPr>
      <w:r w:rsidRPr="00195661">
        <w:rPr>
          <w:rFonts w:eastAsia="Times New Roman" w:cstheme="minorHAnsi"/>
          <w:sz w:val="18"/>
          <w:szCs w:val="18"/>
          <w:lang w:val="en-CA" w:eastAsia="en-CA"/>
        </w:rPr>
        <w:t xml:space="preserve">It is welcome that the host organization set up/provide specific backdrops or banners with the event or organization’s name on them for photos. At the Meet &amp; Greet session, they requested to have a table, a bottle of hand sanitizer, and one large jug of water with an extra glass for the host representative. </w:t>
      </w:r>
    </w:p>
    <w:p w14:paraId="5D72C0C4" w14:textId="77777777" w:rsidR="00F92446" w:rsidRDefault="00F92446" w:rsidP="007C42C7">
      <w:pPr>
        <w:spacing w:line="240" w:lineRule="auto"/>
        <w:contextualSpacing/>
        <w:rPr>
          <w:rFonts w:cstheme="minorHAnsi"/>
          <w:sz w:val="18"/>
          <w:szCs w:val="18"/>
        </w:rPr>
      </w:pPr>
    </w:p>
    <w:p w14:paraId="09F6EE2D" w14:textId="77777777" w:rsidR="00474955" w:rsidRDefault="00474955" w:rsidP="007C42C7">
      <w:pPr>
        <w:spacing w:line="240" w:lineRule="auto"/>
        <w:contextualSpacing/>
        <w:rPr>
          <w:rFonts w:cstheme="minorHAnsi"/>
          <w:sz w:val="18"/>
          <w:szCs w:val="18"/>
        </w:rPr>
      </w:pPr>
    </w:p>
    <w:p w14:paraId="089064B2" w14:textId="77777777" w:rsidR="00474955" w:rsidRDefault="00474955" w:rsidP="007C42C7">
      <w:pPr>
        <w:spacing w:line="240" w:lineRule="auto"/>
        <w:contextualSpacing/>
        <w:rPr>
          <w:rFonts w:cstheme="minorHAnsi"/>
          <w:sz w:val="18"/>
          <w:szCs w:val="18"/>
        </w:rPr>
      </w:pPr>
    </w:p>
    <w:p w14:paraId="40E96E35" w14:textId="77777777" w:rsidR="00474955" w:rsidRDefault="00474955" w:rsidP="007C42C7">
      <w:pPr>
        <w:spacing w:line="240" w:lineRule="auto"/>
        <w:contextualSpacing/>
        <w:rPr>
          <w:rFonts w:cstheme="minorHAnsi"/>
          <w:sz w:val="18"/>
          <w:szCs w:val="18"/>
        </w:rPr>
      </w:pPr>
    </w:p>
    <w:p w14:paraId="64C243F8" w14:textId="77777777" w:rsidR="00474955" w:rsidRDefault="00474955" w:rsidP="007C42C7">
      <w:pPr>
        <w:spacing w:line="240" w:lineRule="auto"/>
        <w:contextualSpacing/>
        <w:rPr>
          <w:rFonts w:cstheme="minorHAnsi"/>
          <w:sz w:val="18"/>
          <w:szCs w:val="18"/>
        </w:rPr>
      </w:pPr>
    </w:p>
    <w:p w14:paraId="71FB8441" w14:textId="77777777" w:rsidR="00474955" w:rsidRDefault="00474955" w:rsidP="007C42C7">
      <w:pPr>
        <w:spacing w:line="240" w:lineRule="auto"/>
        <w:contextualSpacing/>
        <w:rPr>
          <w:rFonts w:cstheme="minorHAnsi"/>
          <w:sz w:val="18"/>
          <w:szCs w:val="18"/>
        </w:rPr>
      </w:pPr>
    </w:p>
    <w:p w14:paraId="7CF5960C" w14:textId="77777777" w:rsidR="00474955" w:rsidRDefault="00474955" w:rsidP="007C42C7">
      <w:pPr>
        <w:spacing w:line="240" w:lineRule="auto"/>
        <w:contextualSpacing/>
        <w:rPr>
          <w:rFonts w:cstheme="minorHAnsi"/>
          <w:sz w:val="18"/>
          <w:szCs w:val="18"/>
        </w:rPr>
      </w:pPr>
    </w:p>
    <w:p w14:paraId="3F6D9248" w14:textId="77777777" w:rsidR="007F20AF" w:rsidRDefault="007F20AF" w:rsidP="00460C69">
      <w:pPr>
        <w:spacing w:line="240" w:lineRule="auto"/>
        <w:jc w:val="center"/>
        <w:rPr>
          <w:rFonts w:cstheme="minorHAnsi"/>
          <w:sz w:val="18"/>
          <w:szCs w:val="18"/>
        </w:rPr>
      </w:pPr>
    </w:p>
    <w:p w14:paraId="20B2ED28" w14:textId="77777777" w:rsidR="000D497D" w:rsidRDefault="000D497D" w:rsidP="00460C69">
      <w:pPr>
        <w:spacing w:line="240" w:lineRule="auto"/>
        <w:jc w:val="center"/>
        <w:rPr>
          <w:rFonts w:eastAsia="Times New Roman" w:cstheme="minorHAnsi"/>
          <w:b/>
          <w:bCs/>
          <w:sz w:val="18"/>
          <w:szCs w:val="18"/>
          <w:lang w:val="en-CA" w:eastAsia="en-CA"/>
        </w:rPr>
      </w:pPr>
    </w:p>
    <w:p w14:paraId="1B064E00" w14:textId="749F5CAA" w:rsidR="00474955" w:rsidRDefault="001F0B2C" w:rsidP="00460C69">
      <w:pPr>
        <w:spacing w:line="240" w:lineRule="auto"/>
        <w:jc w:val="center"/>
        <w:rPr>
          <w:rFonts w:eastAsia="Times New Roman" w:cstheme="minorHAnsi"/>
          <w:b/>
          <w:bCs/>
          <w:sz w:val="18"/>
          <w:szCs w:val="18"/>
          <w:lang w:val="en-CA" w:eastAsia="en-CA"/>
        </w:rPr>
      </w:pPr>
      <w:r>
        <w:rPr>
          <w:rFonts w:eastAsia="Times New Roman" w:cstheme="minorHAnsi"/>
          <w:b/>
          <w:bCs/>
          <w:sz w:val="18"/>
          <w:szCs w:val="18"/>
          <w:lang w:val="en-CA" w:eastAsia="en-CA"/>
        </w:rPr>
        <w:lastRenderedPageBreak/>
        <w:t xml:space="preserve">PROMOTINAL MATERIALS </w:t>
      </w:r>
      <w:r w:rsidR="00474955" w:rsidRPr="00460C69">
        <w:rPr>
          <w:rFonts w:eastAsia="Times New Roman" w:cstheme="minorHAnsi"/>
          <w:b/>
          <w:bCs/>
          <w:sz w:val="18"/>
          <w:szCs w:val="18"/>
          <w:lang w:val="en-CA" w:eastAsia="en-CA"/>
        </w:rPr>
        <w:t>&amp; CONTACT INFORMATION</w:t>
      </w:r>
    </w:p>
    <w:p w14:paraId="38227332" w14:textId="77777777" w:rsidR="00AE04EA" w:rsidRDefault="00AE04EA" w:rsidP="005B0BE6">
      <w:pPr>
        <w:spacing w:line="240" w:lineRule="auto"/>
        <w:rPr>
          <w:rFonts w:eastAsia="Times New Roman" w:cstheme="minorHAnsi"/>
          <w:b/>
          <w:bCs/>
          <w:sz w:val="18"/>
          <w:szCs w:val="18"/>
          <w:lang w:val="en-CA" w:eastAsia="en-CA"/>
        </w:rPr>
      </w:pPr>
    </w:p>
    <w:p w14:paraId="1204485E" w14:textId="77777777" w:rsidR="001F0B2C" w:rsidRDefault="00AE04EA" w:rsidP="001F0B2C">
      <w:pPr>
        <w:tabs>
          <w:tab w:val="left" w:pos="1080"/>
        </w:tabs>
        <w:spacing w:line="240" w:lineRule="auto"/>
        <w:ind w:right="126"/>
        <w:rPr>
          <w:rFonts w:eastAsia="Calibri" w:cstheme="minorHAnsi"/>
          <w:bCs/>
          <w:sz w:val="18"/>
          <w:szCs w:val="18"/>
          <w:lang w:val="en-CA"/>
        </w:rPr>
      </w:pPr>
      <w:r w:rsidRPr="00195661">
        <w:rPr>
          <w:rFonts w:eastAsia="Calibri" w:cstheme="minorHAnsi"/>
          <w:b/>
          <w:color w:val="C00000"/>
          <w:sz w:val="18"/>
          <w:szCs w:val="18"/>
          <w:lang w:val="en-CA"/>
        </w:rPr>
        <w:t>TOPIC DESCRIPTIONS &amp; PROMOTIONAL MATERIALS</w:t>
      </w:r>
      <w:r w:rsidRPr="00195661">
        <w:rPr>
          <w:rFonts w:eastAsia="Calibri" w:cstheme="minorHAnsi"/>
          <w:bCs/>
          <w:sz w:val="18"/>
          <w:szCs w:val="18"/>
          <w:lang w:val="en-CA"/>
        </w:rPr>
        <w:t xml:space="preserve"> - We are providing you with their short biographies</w:t>
      </w:r>
      <w:r>
        <w:rPr>
          <w:rFonts w:eastAsia="Calibri" w:cstheme="minorHAnsi"/>
          <w:bCs/>
          <w:sz w:val="18"/>
          <w:szCs w:val="18"/>
          <w:lang w:val="en-CA"/>
        </w:rPr>
        <w:t xml:space="preserve"> below, current approved images and their </w:t>
      </w:r>
      <w:r w:rsidR="001F0B2C">
        <w:rPr>
          <w:rFonts w:eastAsia="Calibri" w:cstheme="minorHAnsi"/>
          <w:bCs/>
          <w:sz w:val="18"/>
          <w:szCs w:val="18"/>
          <w:lang w:val="en-CA"/>
        </w:rPr>
        <w:t xml:space="preserve">information from our website. </w:t>
      </w:r>
    </w:p>
    <w:p w14:paraId="73ECBC49" w14:textId="77777777" w:rsidR="001F0B2C" w:rsidRDefault="001F0B2C" w:rsidP="001F0B2C">
      <w:pPr>
        <w:tabs>
          <w:tab w:val="left" w:pos="1080"/>
        </w:tabs>
        <w:spacing w:line="240" w:lineRule="auto"/>
        <w:ind w:right="126"/>
        <w:rPr>
          <w:rFonts w:eastAsia="Calibri" w:cstheme="minorHAnsi"/>
          <w:bCs/>
          <w:sz w:val="18"/>
          <w:szCs w:val="18"/>
          <w:lang w:val="en-CA"/>
        </w:rPr>
      </w:pPr>
    </w:p>
    <w:p w14:paraId="5FC33B24" w14:textId="4958EF9A" w:rsidR="00AE04EA" w:rsidRPr="001F0B2C" w:rsidRDefault="00AE04EA" w:rsidP="001F0B2C">
      <w:pPr>
        <w:pStyle w:val="ListParagraph"/>
        <w:numPr>
          <w:ilvl w:val="0"/>
          <w:numId w:val="34"/>
        </w:numPr>
        <w:tabs>
          <w:tab w:val="left" w:pos="1080"/>
        </w:tabs>
        <w:spacing w:line="240" w:lineRule="auto"/>
        <w:ind w:right="126"/>
        <w:rPr>
          <w:rFonts w:eastAsia="Calibri" w:cstheme="minorHAnsi"/>
          <w:bCs/>
          <w:sz w:val="18"/>
          <w:szCs w:val="18"/>
          <w:lang w:val="en-CA"/>
        </w:rPr>
      </w:pPr>
      <w:r w:rsidRPr="001F0B2C">
        <w:rPr>
          <w:rFonts w:eastAsia="Calibri" w:cstheme="minorHAnsi"/>
          <w:bCs/>
          <w:sz w:val="18"/>
          <w:szCs w:val="18"/>
          <w:lang w:val="en-CA"/>
        </w:rPr>
        <w:t xml:space="preserve">The speaker(s) uses a creative process leading up to each event, often requesting input from Elders and community members that may provide ideas or contribute with stories, history, and knowledge that will be included in the session. </w:t>
      </w:r>
    </w:p>
    <w:p w14:paraId="5FC0CF1C" w14:textId="7262B79F" w:rsidR="00AE04EA" w:rsidRPr="00195661" w:rsidRDefault="00AE04EA" w:rsidP="00AE04EA">
      <w:pPr>
        <w:numPr>
          <w:ilvl w:val="0"/>
          <w:numId w:val="30"/>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Their creative process is started after the </w:t>
      </w:r>
      <w:r w:rsidR="00286AC6">
        <w:rPr>
          <w:rFonts w:eastAsia="Calibri" w:cstheme="minorHAnsi"/>
          <w:bCs/>
          <w:sz w:val="18"/>
          <w:szCs w:val="18"/>
          <w:lang w:val="en-CA"/>
        </w:rPr>
        <w:t>d</w:t>
      </w:r>
      <w:r w:rsidRPr="00195661">
        <w:rPr>
          <w:rFonts w:eastAsia="Calibri" w:cstheme="minorHAnsi"/>
          <w:bCs/>
          <w:sz w:val="18"/>
          <w:szCs w:val="18"/>
          <w:lang w:val="en-CA"/>
        </w:rPr>
        <w:t xml:space="preserve">iscovery </w:t>
      </w:r>
      <w:r w:rsidR="00286AC6">
        <w:rPr>
          <w:rFonts w:eastAsia="Calibri" w:cstheme="minorHAnsi"/>
          <w:bCs/>
          <w:sz w:val="18"/>
          <w:szCs w:val="18"/>
          <w:lang w:val="en-CA"/>
        </w:rPr>
        <w:t>c</w:t>
      </w:r>
      <w:r w:rsidRPr="00195661">
        <w:rPr>
          <w:rFonts w:eastAsia="Calibri" w:cstheme="minorHAnsi"/>
          <w:bCs/>
          <w:sz w:val="18"/>
          <w:szCs w:val="18"/>
          <w:lang w:val="en-CA"/>
        </w:rPr>
        <w:t>all and usually does not end until the day of the event. This limits the ability to provide customized topic descriptions for the promotion of the event.</w:t>
      </w:r>
    </w:p>
    <w:p w14:paraId="02D65FC2" w14:textId="77777777" w:rsidR="00AE04EA" w:rsidRDefault="00AE04EA" w:rsidP="00AE04EA">
      <w:pPr>
        <w:numPr>
          <w:ilvl w:val="0"/>
          <w:numId w:val="6"/>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 SBC and our speaker permit you to use and edit any of the current topic descriptions from their profiles on our website to draft a short topic description to promote the event. </w:t>
      </w:r>
    </w:p>
    <w:p w14:paraId="4E2D642E" w14:textId="77777777" w:rsidR="001F0B2C" w:rsidRPr="001F0B2C" w:rsidRDefault="001F0B2C" w:rsidP="001F0B2C">
      <w:pPr>
        <w:pStyle w:val="ListParagraph"/>
        <w:numPr>
          <w:ilvl w:val="0"/>
          <w:numId w:val="6"/>
        </w:numPr>
        <w:tabs>
          <w:tab w:val="left" w:pos="1080"/>
        </w:tabs>
        <w:spacing w:line="240" w:lineRule="auto"/>
        <w:ind w:right="126"/>
        <w:rPr>
          <w:rFonts w:eastAsia="Calibri" w:cstheme="minorHAnsi"/>
          <w:bCs/>
          <w:sz w:val="18"/>
          <w:szCs w:val="18"/>
          <w:lang w:val="en-CA"/>
        </w:rPr>
      </w:pPr>
      <w:r w:rsidRPr="001F0B2C">
        <w:rPr>
          <w:rFonts w:eastAsia="Calibri" w:cstheme="minorHAnsi"/>
          <w:bCs/>
          <w:sz w:val="18"/>
          <w:szCs w:val="18"/>
          <w:lang w:val="en-CA"/>
        </w:rPr>
        <w:t xml:space="preserve">If you must receive slides for translation purposes, you must contact SBC and let us know ASAP as we must request to learn if the speaker(s) can accommodate the request. </w:t>
      </w:r>
    </w:p>
    <w:p w14:paraId="75244F3E" w14:textId="77777777" w:rsidR="00AE04EA" w:rsidRPr="001F0B2C" w:rsidRDefault="00AE04EA" w:rsidP="001F0B2C">
      <w:pPr>
        <w:pStyle w:val="ListParagraph"/>
        <w:numPr>
          <w:ilvl w:val="0"/>
          <w:numId w:val="6"/>
        </w:numPr>
        <w:tabs>
          <w:tab w:val="left" w:pos="1080"/>
        </w:tabs>
        <w:spacing w:line="240" w:lineRule="auto"/>
        <w:ind w:right="126"/>
        <w:rPr>
          <w:rFonts w:eastAsia="Calibri" w:cstheme="minorHAnsi"/>
          <w:bCs/>
          <w:sz w:val="18"/>
          <w:szCs w:val="18"/>
          <w:lang w:val="en-CA"/>
        </w:rPr>
      </w:pPr>
      <w:r w:rsidRPr="001F0B2C">
        <w:rPr>
          <w:rFonts w:eastAsia="Calibri" w:cstheme="minorHAnsi"/>
          <w:bCs/>
          <w:sz w:val="18"/>
          <w:szCs w:val="18"/>
          <w:lang w:val="en-CA"/>
        </w:rPr>
        <w:t xml:space="preserve">During the event discovery call, you may edit the topic description you have selected to complement the outcomes of the topic themes identified, confirmed, and discussed on the call. </w:t>
      </w:r>
    </w:p>
    <w:p w14:paraId="0D00FF74" w14:textId="77777777" w:rsidR="00AE04EA" w:rsidRPr="00195661" w:rsidRDefault="00AE04EA" w:rsidP="00AE04EA">
      <w:pPr>
        <w:numPr>
          <w:ilvl w:val="0"/>
          <w:numId w:val="30"/>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The speaker(s) have challenges submitting slides before their presentation. On average, slides are submitted within 2 days of each event. </w:t>
      </w:r>
    </w:p>
    <w:p w14:paraId="7A54CE58" w14:textId="576DE3FE" w:rsidR="00AE04EA" w:rsidRPr="00195661" w:rsidRDefault="00AE04EA" w:rsidP="00AE04EA">
      <w:pPr>
        <w:numPr>
          <w:ilvl w:val="0"/>
          <w:numId w:val="30"/>
        </w:numPr>
        <w:tabs>
          <w:tab w:val="left" w:pos="1080"/>
        </w:tabs>
        <w:spacing w:line="240" w:lineRule="auto"/>
        <w:ind w:right="126"/>
        <w:contextualSpacing/>
        <w:rPr>
          <w:rFonts w:eastAsia="Calibri" w:cstheme="minorHAnsi"/>
          <w:bCs/>
          <w:sz w:val="18"/>
          <w:szCs w:val="18"/>
          <w:lang w:val="en-CA"/>
        </w:rPr>
      </w:pPr>
      <w:r w:rsidRPr="00195661">
        <w:rPr>
          <w:rFonts w:eastAsia="Calibri" w:cstheme="minorHAnsi"/>
          <w:bCs/>
          <w:sz w:val="18"/>
          <w:szCs w:val="18"/>
          <w:lang w:val="en-CA"/>
        </w:rPr>
        <w:t xml:space="preserve">They DO NOT submit slides after the presentation as it is treated as the </w:t>
      </w:r>
      <w:r w:rsidR="00286AC6">
        <w:rPr>
          <w:rFonts w:eastAsia="Calibri" w:cstheme="minorHAnsi"/>
          <w:bCs/>
          <w:sz w:val="18"/>
          <w:szCs w:val="18"/>
          <w:lang w:val="en-CA"/>
        </w:rPr>
        <w:t>i</w:t>
      </w:r>
      <w:r w:rsidRPr="00195661">
        <w:rPr>
          <w:rFonts w:eastAsia="Calibri" w:cstheme="minorHAnsi"/>
          <w:bCs/>
          <w:sz w:val="18"/>
          <w:szCs w:val="18"/>
          <w:lang w:val="en-CA"/>
        </w:rPr>
        <w:t xml:space="preserve">ntellectual </w:t>
      </w:r>
      <w:r w:rsidR="00286AC6">
        <w:rPr>
          <w:rFonts w:eastAsia="Calibri" w:cstheme="minorHAnsi"/>
          <w:bCs/>
          <w:sz w:val="18"/>
          <w:szCs w:val="18"/>
          <w:lang w:val="en-CA"/>
        </w:rPr>
        <w:t>p</w:t>
      </w:r>
      <w:r w:rsidRPr="00195661">
        <w:rPr>
          <w:rFonts w:eastAsia="Calibri" w:cstheme="minorHAnsi"/>
          <w:bCs/>
          <w:sz w:val="18"/>
          <w:szCs w:val="18"/>
          <w:lang w:val="en-CA"/>
        </w:rPr>
        <w:t xml:space="preserve">roperty of the speaker(s). </w:t>
      </w:r>
    </w:p>
    <w:p w14:paraId="3C4F259D" w14:textId="2702F791" w:rsidR="00474955" w:rsidRPr="00474955" w:rsidRDefault="00474955" w:rsidP="001F0B2C">
      <w:pPr>
        <w:spacing w:line="240" w:lineRule="auto"/>
        <w:rPr>
          <w:rFonts w:eastAsia="Times New Roman" w:cstheme="minorHAnsi"/>
          <w:sz w:val="18"/>
          <w:szCs w:val="18"/>
          <w:lang w:val="en-CA" w:eastAsia="en-CA"/>
        </w:rPr>
      </w:pPr>
    </w:p>
    <w:p w14:paraId="4362DF23" w14:textId="77777777" w:rsidR="00474955" w:rsidRPr="00474955" w:rsidRDefault="00474955" w:rsidP="00474955">
      <w:pPr>
        <w:spacing w:line="240" w:lineRule="auto"/>
        <w:rPr>
          <w:rFonts w:eastAsia="Times New Roman" w:cstheme="minorHAnsi"/>
          <w:b/>
          <w:bCs/>
          <w:sz w:val="18"/>
          <w:szCs w:val="18"/>
          <w:lang w:val="en-CA" w:eastAsia="en-CA"/>
        </w:rPr>
      </w:pPr>
      <w:r w:rsidRPr="00474955">
        <w:rPr>
          <w:rFonts w:eastAsia="Times New Roman" w:cstheme="minorHAnsi"/>
          <w:b/>
          <w:bCs/>
          <w:sz w:val="18"/>
          <w:szCs w:val="18"/>
          <w:lang w:val="en-CA" w:eastAsia="en-CA"/>
        </w:rPr>
        <w:t>ANTHONY JOHNSON AND DR. JAMES MAKOKIS SHORT BIOGRAPHY</w:t>
      </w:r>
    </w:p>
    <w:p w14:paraId="43171928"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Anthony Johnson and Dr. James Makokis</w:t>
      </w:r>
      <w:r w:rsidRPr="00474955">
        <w:rPr>
          <w:rFonts w:eastAsia="Times New Roman" w:cstheme="minorHAnsi"/>
          <w:b/>
          <w:bCs/>
          <w:sz w:val="18"/>
          <w:szCs w:val="18"/>
          <w:lang w:val="en-CA" w:eastAsia="en-CA"/>
        </w:rPr>
        <w:t xml:space="preserve"> </w:t>
      </w:r>
      <w:r w:rsidRPr="00474955">
        <w:rPr>
          <w:rFonts w:eastAsia="Times New Roman" w:cstheme="minorHAnsi"/>
          <w:sz w:val="18"/>
          <w:szCs w:val="18"/>
          <w:lang w:val="en-CA" w:eastAsia="en-CA"/>
        </w:rPr>
        <w:t xml:space="preserve">became the first Two-Spirit team to compete in the Amazing Race Canada and received national attention for their participation in the show while bringing new awareness to gender, sexuality, and First Nation issues. They fought hard challenge after challenge and eventually became the winners of Season 7! They are both now speaking across Canada sharing the stories of their experience on the Amazing Race, their work in the community, their work in their advocacy, and their careers. </w:t>
      </w:r>
    </w:p>
    <w:p w14:paraId="682CEC65"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w:t>
      </w:r>
    </w:p>
    <w:p w14:paraId="1E75C8DE"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xml:space="preserve">Although quite the Amazing Couple, they both possess distinctive skillsets and personal experiences. They will strategically blend their personal experiences with the experiences they have had as a couple along with the experiences and history of their people. Through raising awareness, the couple shares insights on what we can do to support their advocacy, and the roles and responsibilities we have in changing the outcomes for those who face discrimination. They are on a mission to gather allies around the world in support of equal access and treatment for individuals they represent. </w:t>
      </w:r>
    </w:p>
    <w:p w14:paraId="27A7AEE3" w14:textId="77777777" w:rsidR="00474955" w:rsidRPr="00474955" w:rsidRDefault="00474955" w:rsidP="00474955">
      <w:pPr>
        <w:spacing w:line="240" w:lineRule="auto"/>
        <w:rPr>
          <w:rFonts w:eastAsia="Times New Roman" w:cstheme="minorHAnsi"/>
          <w:color w:val="222222"/>
          <w:sz w:val="18"/>
          <w:szCs w:val="18"/>
          <w:lang w:val="en-CA" w:eastAsia="en-CA"/>
        </w:rPr>
      </w:pPr>
    </w:p>
    <w:p w14:paraId="66ED03D1" w14:textId="2152CE4C" w:rsidR="00474955" w:rsidRPr="00474955" w:rsidRDefault="009E738C" w:rsidP="00474955">
      <w:pPr>
        <w:spacing w:line="240" w:lineRule="auto"/>
        <w:rPr>
          <w:rFonts w:eastAsia="Calibri" w:cstheme="minorHAnsi"/>
          <w:bCs/>
          <w:sz w:val="18"/>
          <w:szCs w:val="18"/>
          <w:lang w:val="en-CA" w:eastAsia="en-CA"/>
        </w:rPr>
      </w:pPr>
      <w:r>
        <w:rPr>
          <w:rFonts w:cstheme="minorHAnsi"/>
          <w:sz w:val="18"/>
          <w:szCs w:val="18"/>
        </w:rPr>
        <w:t xml:space="preserve">We will send the PDF for their profile after executing the agreement. Profile: </w:t>
      </w:r>
      <w:hyperlink r:id="rId11" w:history="1">
        <w:r w:rsidRPr="00474955">
          <w:rPr>
            <w:rStyle w:val="Hyperlink"/>
            <w:rFonts w:eastAsia="Calibri" w:cstheme="minorHAnsi"/>
            <w:bCs/>
            <w:sz w:val="18"/>
            <w:szCs w:val="18"/>
            <w:lang w:val="en-CA" w:eastAsia="en-CA"/>
          </w:rPr>
          <w:t>https://speakerscanada.com/anthony-johnson-james-makokis/</w:t>
        </w:r>
      </w:hyperlink>
    </w:p>
    <w:p w14:paraId="7BEFE2B0" w14:textId="77777777" w:rsidR="001F0B2C" w:rsidRDefault="001F0B2C" w:rsidP="009E738C">
      <w:pPr>
        <w:spacing w:line="240" w:lineRule="auto"/>
        <w:jc w:val="center"/>
        <w:rPr>
          <w:rFonts w:eastAsia="Times New Roman" w:cstheme="minorHAnsi"/>
          <w:b/>
          <w:bCs/>
          <w:sz w:val="18"/>
          <w:szCs w:val="18"/>
          <w:lang w:val="en-CA" w:eastAsia="en-CA"/>
        </w:rPr>
      </w:pPr>
    </w:p>
    <w:p w14:paraId="48C81201" w14:textId="77777777" w:rsidR="001F0B2C" w:rsidRPr="00474955" w:rsidRDefault="001F0B2C" w:rsidP="001F0B2C">
      <w:pPr>
        <w:spacing w:line="240" w:lineRule="auto"/>
        <w:rPr>
          <w:rFonts w:eastAsia="Times New Roman" w:cstheme="minorHAnsi"/>
          <w:sz w:val="18"/>
          <w:szCs w:val="18"/>
          <w:lang w:val="en-CA" w:eastAsia="en-CA"/>
        </w:rPr>
      </w:pPr>
      <w:r w:rsidRPr="00474955">
        <w:rPr>
          <w:rFonts w:eastAsia="Times New Roman" w:cstheme="minorHAnsi"/>
          <w:b/>
          <w:bCs/>
          <w:sz w:val="18"/>
          <w:szCs w:val="18"/>
          <w:lang w:val="en-CA" w:eastAsia="en-CA"/>
        </w:rPr>
        <w:t>DR. JAMES MAKOKIS SHORT BIOGRAPHY</w:t>
      </w:r>
    </w:p>
    <w:p w14:paraId="3E678688" w14:textId="77777777" w:rsidR="001F0B2C" w:rsidRPr="00474955"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Dr. James Makokis is a Nehiyô (Neh-hee-yo) two-spirit physician from the Onihcikiskapowinihk (Saddle Lake Cree Nation) in Treaty Number Six Territory. He practices Family Medicine in Kinokamasihk (Kih-no-kum-a-sick) Cree Nation in northeastern Alberta and has a transgender health-focused practice in South Edmonton. He was the inaugural Medical Director at Shkaabe Makwa (Shkaa-bay Muh-kwa) at the Centre for Addiction and Mental Health in Toronto - the first Indigenous health center designed to lead systems' transformation in Indigenous mental health across the country. He is also an Associate Clinical Professor in the Department of Family Medicine at the University of Alberta.</w:t>
      </w:r>
    </w:p>
    <w:p w14:paraId="24A0E4E7" w14:textId="77777777" w:rsidR="001F0B2C" w:rsidRPr="00474955" w:rsidRDefault="001F0B2C" w:rsidP="001F0B2C">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w:t>
      </w:r>
    </w:p>
    <w:p w14:paraId="4B7A2F0F" w14:textId="77777777" w:rsidR="001F0B2C"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In 2019, Dr. Makokis competed alongside his husband Anthony Johnson as "Team Ahkameyimok" (Ah-ka-may-mook) (Never Give Up in the Cree Language) on the Amazing Race Canada and won, becoming the first two-spirit, Indigenous, married couple in the world to do so. In 2020 Dr. Makokis was named one of the 30 most powerful physicians in the country by The Medical Post but believes power is a concept that should be shared amongst others. Dr. Makokis is a regular guest on the Marilyn Denis Show and a commentator in the media. Dr. Makokis is passionate about revitalizing the Nehiyô medical system, educating people about Treaty, and working toward the vision of Turtle Island, which is to live together in peace and friendship.</w:t>
      </w:r>
    </w:p>
    <w:p w14:paraId="296C34AF" w14:textId="77777777" w:rsidR="001F0B2C" w:rsidRDefault="001F0B2C" w:rsidP="001F0B2C">
      <w:pPr>
        <w:spacing w:line="240" w:lineRule="auto"/>
        <w:rPr>
          <w:rFonts w:eastAsia="Times New Roman" w:cstheme="minorHAnsi"/>
          <w:color w:val="222222"/>
          <w:sz w:val="18"/>
          <w:szCs w:val="18"/>
          <w:lang w:val="en-CA" w:eastAsia="en-CA"/>
        </w:rPr>
      </w:pPr>
    </w:p>
    <w:p w14:paraId="372DD612" w14:textId="77777777" w:rsidR="001F0B2C" w:rsidRPr="00474955" w:rsidRDefault="001F0B2C" w:rsidP="001F0B2C">
      <w:pPr>
        <w:tabs>
          <w:tab w:val="left" w:pos="360"/>
        </w:tabs>
        <w:autoSpaceDE w:val="0"/>
        <w:autoSpaceDN w:val="0"/>
        <w:adjustRightInd w:val="0"/>
        <w:spacing w:line="240" w:lineRule="auto"/>
        <w:rPr>
          <w:rFonts w:cstheme="minorHAnsi"/>
          <w:sz w:val="18"/>
          <w:szCs w:val="18"/>
        </w:rPr>
      </w:pPr>
      <w:r>
        <w:rPr>
          <w:rFonts w:cstheme="minorHAnsi"/>
          <w:sz w:val="18"/>
          <w:szCs w:val="18"/>
        </w:rPr>
        <w:t xml:space="preserve">We will send the PDF for their profile after executing the agreement. Profile: </w:t>
      </w:r>
      <w:hyperlink r:id="rId12" w:history="1">
        <w:r w:rsidRPr="00474955">
          <w:rPr>
            <w:rFonts w:eastAsia="Calibri" w:cstheme="minorHAnsi"/>
            <w:bCs/>
            <w:color w:val="0563C1" w:themeColor="hyperlink"/>
            <w:sz w:val="18"/>
            <w:szCs w:val="18"/>
            <w:u w:val="single"/>
          </w:rPr>
          <w:t>https://speakerscanada.com/dr-james-makokis/</w:t>
        </w:r>
      </w:hyperlink>
    </w:p>
    <w:p w14:paraId="747A48BA" w14:textId="77777777" w:rsidR="001F0B2C" w:rsidRPr="00474955" w:rsidRDefault="001F0B2C" w:rsidP="001F0B2C">
      <w:pPr>
        <w:tabs>
          <w:tab w:val="left" w:pos="360"/>
        </w:tabs>
        <w:autoSpaceDE w:val="0"/>
        <w:autoSpaceDN w:val="0"/>
        <w:adjustRightInd w:val="0"/>
        <w:spacing w:line="240" w:lineRule="auto"/>
        <w:rPr>
          <w:rFonts w:cstheme="minorHAnsi"/>
          <w:b/>
          <w:bCs/>
          <w:color w:val="C00000"/>
          <w:sz w:val="18"/>
          <w:szCs w:val="18"/>
          <w:lang w:val="en-CA"/>
        </w:rPr>
      </w:pPr>
    </w:p>
    <w:p w14:paraId="1244FFC2" w14:textId="77777777" w:rsidR="001F0B2C" w:rsidRPr="00474955" w:rsidRDefault="001F0B2C" w:rsidP="001F0B2C">
      <w:pPr>
        <w:tabs>
          <w:tab w:val="left" w:pos="360"/>
        </w:tabs>
        <w:autoSpaceDE w:val="0"/>
        <w:autoSpaceDN w:val="0"/>
        <w:adjustRightInd w:val="0"/>
        <w:spacing w:line="240" w:lineRule="auto"/>
        <w:rPr>
          <w:rFonts w:cstheme="minorHAnsi"/>
          <w:b/>
          <w:bCs/>
          <w:sz w:val="18"/>
          <w:szCs w:val="18"/>
          <w:lang w:val="en-CA"/>
        </w:rPr>
      </w:pPr>
      <w:r w:rsidRPr="00474955">
        <w:rPr>
          <w:rFonts w:cstheme="minorHAnsi"/>
          <w:b/>
          <w:bCs/>
          <w:sz w:val="18"/>
          <w:szCs w:val="18"/>
          <w:lang w:val="en-CA"/>
        </w:rPr>
        <w:t>DR. JAMES MAKOKIS CONTACT</w:t>
      </w:r>
    </w:p>
    <w:p w14:paraId="7C147670" w14:textId="77777777" w:rsidR="001F0B2C" w:rsidRPr="00474955" w:rsidRDefault="001F0B2C" w:rsidP="001F0B2C">
      <w:pPr>
        <w:tabs>
          <w:tab w:val="left" w:pos="360"/>
        </w:tabs>
        <w:autoSpaceDE w:val="0"/>
        <w:autoSpaceDN w:val="0"/>
        <w:adjustRightInd w:val="0"/>
        <w:spacing w:line="240" w:lineRule="auto"/>
        <w:ind w:left="360"/>
        <w:rPr>
          <w:rFonts w:cstheme="minorHAnsi"/>
          <w:sz w:val="18"/>
          <w:szCs w:val="18"/>
          <w:lang w:val="en-CA"/>
        </w:rPr>
      </w:pPr>
      <w:r w:rsidRPr="00460C69">
        <w:rPr>
          <w:sz w:val="18"/>
          <w:szCs w:val="18"/>
        </w:rPr>
        <w:t>E:</w:t>
      </w:r>
      <w:r>
        <w:t xml:space="preserve"> </w:t>
      </w:r>
      <w:hyperlink r:id="rId13" w:history="1">
        <w:r w:rsidRPr="00474955">
          <w:rPr>
            <w:rStyle w:val="Hyperlink"/>
            <w:rFonts w:cstheme="minorHAnsi"/>
            <w:sz w:val="18"/>
            <w:szCs w:val="18"/>
            <w:lang w:val="en-CA"/>
          </w:rPr>
          <w:t>James.Makokis@gmail.com</w:t>
        </w:r>
      </w:hyperlink>
      <w:r w:rsidRPr="00474955">
        <w:rPr>
          <w:rFonts w:cstheme="minorHAnsi"/>
          <w:sz w:val="18"/>
          <w:szCs w:val="18"/>
          <w:lang w:val="en-CA"/>
        </w:rPr>
        <w:t xml:space="preserve"> (calendar invitations only)  </w:t>
      </w:r>
    </w:p>
    <w:p w14:paraId="38109309" w14:textId="77777777" w:rsidR="001F0B2C" w:rsidRPr="00474955" w:rsidRDefault="001F0B2C" w:rsidP="001F0B2C">
      <w:pPr>
        <w:tabs>
          <w:tab w:val="left" w:pos="360"/>
        </w:tabs>
        <w:autoSpaceDE w:val="0"/>
        <w:autoSpaceDN w:val="0"/>
        <w:adjustRightInd w:val="0"/>
        <w:spacing w:line="240" w:lineRule="auto"/>
        <w:ind w:left="360"/>
        <w:rPr>
          <w:rFonts w:cstheme="minorHAnsi"/>
          <w:sz w:val="18"/>
          <w:szCs w:val="18"/>
          <w:lang w:val="en-CA"/>
        </w:rPr>
      </w:pPr>
      <w:r>
        <w:rPr>
          <w:rFonts w:cstheme="minorHAnsi"/>
          <w:sz w:val="18"/>
          <w:szCs w:val="18"/>
          <w:lang w:val="en-CA"/>
        </w:rPr>
        <w:t xml:space="preserve">P: </w:t>
      </w:r>
      <w:r w:rsidRPr="00474955">
        <w:rPr>
          <w:rFonts w:cstheme="minorHAnsi"/>
          <w:sz w:val="18"/>
          <w:szCs w:val="18"/>
          <w:lang w:val="en-CA"/>
        </w:rPr>
        <w:t>587.990.5683</w:t>
      </w:r>
      <w:r>
        <w:rPr>
          <w:rFonts w:cstheme="minorHAnsi"/>
          <w:sz w:val="18"/>
          <w:szCs w:val="18"/>
          <w:lang w:val="en-CA"/>
        </w:rPr>
        <w:t xml:space="preserve"> </w:t>
      </w:r>
    </w:p>
    <w:p w14:paraId="6EE58CEB" w14:textId="77777777" w:rsidR="001F0B2C" w:rsidRPr="00474955" w:rsidRDefault="001F0B2C" w:rsidP="001F0B2C">
      <w:pPr>
        <w:spacing w:line="240" w:lineRule="auto"/>
        <w:rPr>
          <w:rFonts w:eastAsia="Times New Roman" w:cstheme="minorHAnsi"/>
          <w:b/>
          <w:bCs/>
          <w:color w:val="222222"/>
          <w:sz w:val="18"/>
          <w:szCs w:val="18"/>
          <w:lang w:val="en-CA" w:eastAsia="en-CA"/>
        </w:rPr>
      </w:pPr>
    </w:p>
    <w:p w14:paraId="7BDE7645" w14:textId="77777777" w:rsidR="005B0BE6" w:rsidRDefault="005B0BE6" w:rsidP="001F0B2C">
      <w:pPr>
        <w:spacing w:line="240" w:lineRule="auto"/>
        <w:rPr>
          <w:rFonts w:eastAsia="Times New Roman" w:cstheme="minorHAnsi"/>
          <w:b/>
          <w:bCs/>
          <w:sz w:val="18"/>
          <w:szCs w:val="18"/>
          <w:lang w:val="en-CA" w:eastAsia="en-CA"/>
        </w:rPr>
      </w:pPr>
    </w:p>
    <w:p w14:paraId="3010315A" w14:textId="77777777" w:rsidR="00286AC6" w:rsidRDefault="00286AC6" w:rsidP="001F0B2C">
      <w:pPr>
        <w:spacing w:line="240" w:lineRule="auto"/>
        <w:rPr>
          <w:rFonts w:eastAsia="Times New Roman" w:cstheme="minorHAnsi"/>
          <w:b/>
          <w:bCs/>
          <w:sz w:val="18"/>
          <w:szCs w:val="18"/>
          <w:lang w:val="en-CA" w:eastAsia="en-CA"/>
        </w:rPr>
      </w:pPr>
    </w:p>
    <w:p w14:paraId="775C0C9A" w14:textId="2DD06DC7" w:rsidR="001F0B2C" w:rsidRPr="00474955" w:rsidRDefault="001F0B2C" w:rsidP="001F0B2C">
      <w:pPr>
        <w:spacing w:line="240" w:lineRule="auto"/>
        <w:rPr>
          <w:rFonts w:eastAsia="Times New Roman" w:cstheme="minorHAnsi"/>
          <w:sz w:val="18"/>
          <w:szCs w:val="18"/>
          <w:lang w:val="en-CA" w:eastAsia="en-CA"/>
        </w:rPr>
      </w:pPr>
      <w:r w:rsidRPr="00474955">
        <w:rPr>
          <w:rFonts w:eastAsia="Times New Roman" w:cstheme="minorHAnsi"/>
          <w:b/>
          <w:bCs/>
          <w:sz w:val="18"/>
          <w:szCs w:val="18"/>
          <w:lang w:val="en-CA" w:eastAsia="en-CA"/>
        </w:rPr>
        <w:t>ANTHONY JOHNSON SHORT BIOGRAPHY</w:t>
      </w:r>
    </w:p>
    <w:p w14:paraId="215C6C41" w14:textId="77777777" w:rsidR="001F0B2C" w:rsidRPr="00474955"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Anthony Johnson, a self-proclaimed spiritual nomad, is an artist, poet, photographer, cultural documentarian, public speaker, and strategic analyst whose mission in life is to explore the beauty of the Earth and its inhabitants. A proud Dine (Navajo) man who was born and raised in the Navajo Nation, he is lived in many cities across Turtle Island and even had a short stint in Shanghai, China. After graduating from Harvard University in 2009 with a bachelor’s degree in Economics and Social Anthropology of East Asia, he has worked in the tech industry, fashion world, and project consulting. </w:t>
      </w:r>
    </w:p>
    <w:p w14:paraId="71B1BA46" w14:textId="77777777" w:rsidR="001F0B2C" w:rsidRPr="00474955"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 </w:t>
      </w:r>
    </w:p>
    <w:p w14:paraId="4A440644" w14:textId="77777777" w:rsidR="001F0B2C" w:rsidRDefault="001F0B2C" w:rsidP="001F0B2C">
      <w:pPr>
        <w:spacing w:line="240" w:lineRule="auto"/>
        <w:rPr>
          <w:rFonts w:eastAsia="Times New Roman" w:cstheme="minorHAnsi"/>
          <w:color w:val="222222"/>
          <w:sz w:val="18"/>
          <w:szCs w:val="18"/>
          <w:lang w:val="en-CA" w:eastAsia="en-CA"/>
        </w:rPr>
      </w:pPr>
      <w:r w:rsidRPr="00474955">
        <w:rPr>
          <w:rFonts w:eastAsia="Times New Roman" w:cstheme="minorHAnsi"/>
          <w:color w:val="222222"/>
          <w:sz w:val="18"/>
          <w:szCs w:val="18"/>
          <w:lang w:val="en-CA" w:eastAsia="en-CA"/>
        </w:rPr>
        <w:t>His move to Treaty 6 Territory in Edmonton, Alberta marked the beginning of the newest chapter in his life when he wed his husband, Dr. James Makokis, while running the BMO Harris Vancouver Marathon in 2017. Canada, and the world, we are introduced to the couple when they competed in and won Season 7 of The Amazing Race Canada. Anthony currently works as a Project Coordinator in Kehewin Cree Nation where he is helping to revitalize Traditional Cree birthing practices, medicines, and ceremonies as they relate to the Cree 7 Stages of Life philosophy. He is an aspiring filmmaker who believes in the power of stories to bring healing.</w:t>
      </w:r>
      <w:r>
        <w:rPr>
          <w:rFonts w:eastAsia="Times New Roman" w:cstheme="minorHAnsi"/>
          <w:color w:val="222222"/>
          <w:sz w:val="18"/>
          <w:szCs w:val="18"/>
          <w:lang w:val="en-CA" w:eastAsia="en-CA"/>
        </w:rPr>
        <w:t xml:space="preserve"> </w:t>
      </w:r>
    </w:p>
    <w:p w14:paraId="2EB13BD7" w14:textId="77777777" w:rsidR="001F0B2C" w:rsidRDefault="001F0B2C" w:rsidP="001F0B2C">
      <w:pPr>
        <w:spacing w:line="240" w:lineRule="auto"/>
        <w:rPr>
          <w:rFonts w:eastAsia="Times New Roman" w:cstheme="minorHAnsi"/>
          <w:color w:val="222222"/>
          <w:sz w:val="18"/>
          <w:szCs w:val="18"/>
          <w:lang w:val="en-CA" w:eastAsia="en-CA"/>
        </w:rPr>
      </w:pPr>
    </w:p>
    <w:p w14:paraId="6051787A" w14:textId="77777777" w:rsidR="001F0B2C" w:rsidRPr="00474955" w:rsidRDefault="001F0B2C" w:rsidP="001F0B2C">
      <w:pPr>
        <w:tabs>
          <w:tab w:val="left" w:pos="360"/>
        </w:tabs>
        <w:autoSpaceDE w:val="0"/>
        <w:autoSpaceDN w:val="0"/>
        <w:adjustRightInd w:val="0"/>
        <w:spacing w:line="240" w:lineRule="auto"/>
        <w:rPr>
          <w:rFonts w:cstheme="minorHAnsi"/>
          <w:sz w:val="18"/>
          <w:szCs w:val="18"/>
        </w:rPr>
      </w:pPr>
      <w:r>
        <w:rPr>
          <w:rFonts w:cstheme="minorHAnsi"/>
          <w:sz w:val="18"/>
          <w:szCs w:val="18"/>
        </w:rPr>
        <w:t xml:space="preserve">We will send the PDF for their profile after executing the agreement. Profile: </w:t>
      </w:r>
      <w:hyperlink r:id="rId14" w:history="1">
        <w:r w:rsidRPr="00474955">
          <w:rPr>
            <w:rStyle w:val="Hyperlink"/>
            <w:rFonts w:eastAsia="Calibri" w:cstheme="minorHAnsi"/>
            <w:bCs/>
            <w:sz w:val="18"/>
            <w:szCs w:val="18"/>
          </w:rPr>
          <w:t>https://speakerscanada.com/anthony-johnson/</w:t>
        </w:r>
      </w:hyperlink>
      <w:r>
        <w:rPr>
          <w:rFonts w:eastAsia="Calibri" w:cstheme="minorHAnsi"/>
          <w:bCs/>
          <w:color w:val="0563C1"/>
          <w:sz w:val="18"/>
          <w:szCs w:val="18"/>
          <w:u w:val="single"/>
        </w:rPr>
        <w:t xml:space="preserve"> </w:t>
      </w:r>
    </w:p>
    <w:p w14:paraId="3087C433" w14:textId="77777777" w:rsidR="001F0B2C" w:rsidRPr="00474955" w:rsidRDefault="001F0B2C" w:rsidP="001F0B2C">
      <w:pPr>
        <w:tabs>
          <w:tab w:val="left" w:pos="360"/>
        </w:tabs>
        <w:autoSpaceDE w:val="0"/>
        <w:autoSpaceDN w:val="0"/>
        <w:adjustRightInd w:val="0"/>
        <w:spacing w:line="240" w:lineRule="auto"/>
        <w:rPr>
          <w:rFonts w:cstheme="minorHAnsi"/>
          <w:b/>
          <w:bCs/>
          <w:color w:val="C00000"/>
          <w:sz w:val="18"/>
          <w:szCs w:val="18"/>
          <w:lang w:val="en-CA"/>
        </w:rPr>
      </w:pPr>
    </w:p>
    <w:p w14:paraId="637EB73C" w14:textId="77777777" w:rsidR="001F0B2C" w:rsidRPr="00474955" w:rsidRDefault="001F0B2C" w:rsidP="001F0B2C">
      <w:pPr>
        <w:tabs>
          <w:tab w:val="left" w:pos="360"/>
        </w:tabs>
        <w:autoSpaceDE w:val="0"/>
        <w:autoSpaceDN w:val="0"/>
        <w:adjustRightInd w:val="0"/>
        <w:spacing w:line="240" w:lineRule="auto"/>
        <w:rPr>
          <w:rFonts w:cstheme="minorHAnsi"/>
          <w:b/>
          <w:bCs/>
          <w:sz w:val="18"/>
          <w:szCs w:val="18"/>
          <w:lang w:val="en-CA"/>
        </w:rPr>
      </w:pPr>
      <w:r w:rsidRPr="00474955">
        <w:rPr>
          <w:rFonts w:cstheme="minorHAnsi"/>
          <w:b/>
          <w:bCs/>
          <w:sz w:val="18"/>
          <w:szCs w:val="18"/>
          <w:lang w:val="en-CA"/>
        </w:rPr>
        <w:t>ANTHONY JOHNSON CONTACT</w:t>
      </w:r>
      <w:r>
        <w:rPr>
          <w:rFonts w:cstheme="minorHAnsi"/>
          <w:b/>
          <w:bCs/>
          <w:sz w:val="18"/>
          <w:szCs w:val="18"/>
          <w:lang w:val="en-CA"/>
        </w:rPr>
        <w:t xml:space="preserve"> </w:t>
      </w:r>
    </w:p>
    <w:p w14:paraId="0F48696B" w14:textId="77777777" w:rsidR="001F0B2C" w:rsidRPr="00474955" w:rsidRDefault="001F0B2C" w:rsidP="001F0B2C">
      <w:pPr>
        <w:tabs>
          <w:tab w:val="left" w:pos="360"/>
        </w:tabs>
        <w:autoSpaceDE w:val="0"/>
        <w:autoSpaceDN w:val="0"/>
        <w:adjustRightInd w:val="0"/>
        <w:spacing w:line="240" w:lineRule="auto"/>
        <w:ind w:left="360"/>
        <w:rPr>
          <w:rFonts w:cstheme="minorHAnsi"/>
          <w:sz w:val="18"/>
          <w:szCs w:val="18"/>
          <w:lang w:val="en-CA"/>
        </w:rPr>
      </w:pPr>
      <w:r w:rsidRPr="00460C69">
        <w:rPr>
          <w:sz w:val="18"/>
          <w:szCs w:val="18"/>
        </w:rPr>
        <w:t xml:space="preserve">E: </w:t>
      </w:r>
      <w:hyperlink r:id="rId15" w:history="1">
        <w:r w:rsidRPr="00474955">
          <w:rPr>
            <w:rStyle w:val="Hyperlink"/>
            <w:rFonts w:cstheme="minorHAnsi"/>
            <w:sz w:val="18"/>
            <w:szCs w:val="18"/>
            <w:lang w:val="en-CA"/>
          </w:rPr>
          <w:t>anthony.aljohns@gmail.com</w:t>
        </w:r>
      </w:hyperlink>
      <w:r w:rsidRPr="00474955">
        <w:rPr>
          <w:rFonts w:cstheme="minorHAnsi"/>
          <w:sz w:val="18"/>
          <w:szCs w:val="18"/>
          <w:lang w:val="en-CA"/>
        </w:rPr>
        <w:t xml:space="preserve"> (calendar invitations only) </w:t>
      </w:r>
    </w:p>
    <w:p w14:paraId="0D28770C" w14:textId="41E0CB04" w:rsidR="001F0B2C" w:rsidRPr="001F0B2C" w:rsidRDefault="001F0B2C" w:rsidP="001F0B2C">
      <w:pPr>
        <w:tabs>
          <w:tab w:val="left" w:pos="360"/>
        </w:tabs>
        <w:autoSpaceDE w:val="0"/>
        <w:autoSpaceDN w:val="0"/>
        <w:adjustRightInd w:val="0"/>
        <w:spacing w:line="240" w:lineRule="auto"/>
        <w:ind w:left="360"/>
        <w:rPr>
          <w:rFonts w:cstheme="minorHAnsi"/>
          <w:sz w:val="18"/>
          <w:szCs w:val="18"/>
          <w:lang w:val="en-CA"/>
        </w:rPr>
      </w:pPr>
      <w:r>
        <w:rPr>
          <w:rFonts w:cstheme="minorHAnsi"/>
          <w:sz w:val="18"/>
          <w:szCs w:val="18"/>
          <w:lang w:val="en-CA"/>
        </w:rPr>
        <w:t xml:space="preserve">P: </w:t>
      </w:r>
      <w:r w:rsidRPr="00474955">
        <w:rPr>
          <w:rFonts w:cstheme="minorHAnsi"/>
          <w:sz w:val="18"/>
          <w:szCs w:val="18"/>
          <w:lang w:val="en-CA"/>
        </w:rPr>
        <w:t>587.937.2057</w:t>
      </w:r>
    </w:p>
    <w:p w14:paraId="0E33D9F3" w14:textId="77777777" w:rsidR="001F0B2C" w:rsidRDefault="001F0B2C" w:rsidP="001F0B2C">
      <w:pPr>
        <w:spacing w:line="240" w:lineRule="auto"/>
        <w:rPr>
          <w:rFonts w:eastAsia="Times New Roman" w:cstheme="minorHAnsi"/>
          <w:b/>
          <w:bCs/>
          <w:sz w:val="18"/>
          <w:szCs w:val="18"/>
          <w:lang w:val="en-CA" w:eastAsia="en-CA"/>
        </w:rPr>
      </w:pPr>
    </w:p>
    <w:p w14:paraId="1C677A35" w14:textId="77777777" w:rsidR="001F0B2C" w:rsidRDefault="001F0B2C" w:rsidP="009E738C">
      <w:pPr>
        <w:spacing w:line="240" w:lineRule="auto"/>
        <w:jc w:val="center"/>
        <w:rPr>
          <w:rFonts w:eastAsia="Times New Roman" w:cstheme="minorHAnsi"/>
          <w:b/>
          <w:bCs/>
          <w:sz w:val="18"/>
          <w:szCs w:val="18"/>
          <w:lang w:val="en-CA" w:eastAsia="en-CA"/>
        </w:rPr>
      </w:pPr>
    </w:p>
    <w:p w14:paraId="426CBC93" w14:textId="763CFA9E" w:rsidR="00460C69" w:rsidRPr="00460C69" w:rsidRDefault="00460C69" w:rsidP="009E738C">
      <w:pPr>
        <w:spacing w:line="240" w:lineRule="auto"/>
        <w:jc w:val="center"/>
        <w:rPr>
          <w:rFonts w:eastAsia="Times New Roman" w:cstheme="minorHAnsi"/>
          <w:b/>
          <w:bCs/>
          <w:sz w:val="18"/>
          <w:szCs w:val="18"/>
          <w:lang w:val="en-CA" w:eastAsia="en-CA"/>
        </w:rPr>
      </w:pPr>
      <w:r w:rsidRPr="00460C69">
        <w:rPr>
          <w:rFonts w:eastAsia="Times New Roman" w:cstheme="minorHAnsi"/>
          <w:b/>
          <w:bCs/>
          <w:sz w:val="18"/>
          <w:szCs w:val="18"/>
          <w:lang w:val="en-CA" w:eastAsia="en-CA"/>
        </w:rPr>
        <w:t>INTRODUCTIONS</w:t>
      </w:r>
    </w:p>
    <w:p w14:paraId="58C61900" w14:textId="77777777" w:rsidR="00460C69" w:rsidRDefault="00460C69" w:rsidP="00474955">
      <w:pPr>
        <w:spacing w:line="240" w:lineRule="auto"/>
        <w:rPr>
          <w:rFonts w:eastAsia="Times New Roman" w:cstheme="minorHAnsi"/>
          <w:b/>
          <w:bCs/>
          <w:color w:val="C00000"/>
          <w:sz w:val="18"/>
          <w:szCs w:val="18"/>
          <w:lang w:val="en-CA" w:eastAsia="en-CA"/>
        </w:rPr>
      </w:pPr>
    </w:p>
    <w:p w14:paraId="1F60A484" w14:textId="78251A3E" w:rsidR="00474955" w:rsidRPr="00474955" w:rsidRDefault="00474955" w:rsidP="00474955">
      <w:pPr>
        <w:spacing w:line="240" w:lineRule="auto"/>
        <w:rPr>
          <w:rFonts w:eastAsia="Times New Roman" w:cstheme="minorHAnsi"/>
          <w:color w:val="FF0000"/>
          <w:sz w:val="18"/>
          <w:szCs w:val="18"/>
          <w:lang w:val="en-CA" w:eastAsia="en-CA"/>
        </w:rPr>
      </w:pPr>
      <w:r w:rsidRPr="00474955">
        <w:rPr>
          <w:rFonts w:eastAsia="Times New Roman" w:cstheme="minorHAnsi"/>
          <w:b/>
          <w:bCs/>
          <w:color w:val="C00000"/>
          <w:sz w:val="18"/>
          <w:szCs w:val="18"/>
          <w:lang w:val="en-CA" w:eastAsia="en-CA"/>
        </w:rPr>
        <w:t>DR. JAMES MAKOKIS AND ANTHONY JOHNSON INTRODUCTION</w:t>
      </w:r>
    </w:p>
    <w:p w14:paraId="59942F32" w14:textId="77777777" w:rsidR="00474955" w:rsidRPr="00474955" w:rsidRDefault="00474955" w:rsidP="00474955">
      <w:pPr>
        <w:spacing w:line="240" w:lineRule="auto"/>
        <w:rPr>
          <w:rFonts w:eastAsia="Times New Roman" w:cstheme="minorHAnsi"/>
          <w:sz w:val="18"/>
          <w:szCs w:val="18"/>
          <w:lang w:val="en-CA" w:eastAsia="en-CA"/>
        </w:rPr>
      </w:pPr>
    </w:p>
    <w:p w14:paraId="24E389CD" w14:textId="2BFFAA56"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xml:space="preserve">We are pleased to have with us two of the nations leading </w:t>
      </w:r>
      <w:r w:rsidR="00AE739A" w:rsidRPr="00474955">
        <w:rPr>
          <w:rFonts w:eastAsia="Times New Roman" w:cstheme="minorHAnsi"/>
          <w:sz w:val="18"/>
          <w:szCs w:val="18"/>
          <w:lang w:val="en-CA" w:eastAsia="en-CA"/>
        </w:rPr>
        <w:t>Indigenous</w:t>
      </w:r>
      <w:r w:rsidRPr="00474955">
        <w:rPr>
          <w:rFonts w:eastAsia="Times New Roman" w:cstheme="minorHAnsi"/>
          <w:sz w:val="18"/>
          <w:szCs w:val="18"/>
          <w:lang w:val="en-CA" w:eastAsia="en-CA"/>
        </w:rPr>
        <w:t xml:space="preserve"> and lgbtq2s+ advocates, Anthony Johnson, dr. James Makokis. Dr. James Makokis and Anthony Johnson are the first two-spirit couple to have made it on Canadian television gaining national recognition for their participation in the amazing race in Canada. During the show, they fought hard, overcoming challenge after challenge, pushing their limits, and uncovering new understandings of themselves and one another. They were able to work with one another in synergy and created lifelong bonds with other teammates, all while reaching the final and becoming the winners of the Amazing Race Canada season 7! </w:t>
      </w:r>
    </w:p>
    <w:p w14:paraId="482A41E2" w14:textId="77777777"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w:t>
      </w:r>
    </w:p>
    <w:p w14:paraId="182E4EB9" w14:textId="6E6F6950" w:rsidR="00474955" w:rsidRPr="00474955" w:rsidRDefault="00474955" w:rsidP="00474955">
      <w:pPr>
        <w:spacing w:line="240" w:lineRule="auto"/>
        <w:rPr>
          <w:rFonts w:eastAsia="Times New Roman" w:cstheme="minorHAnsi"/>
          <w:sz w:val="18"/>
          <w:szCs w:val="18"/>
          <w:lang w:val="en-CA" w:eastAsia="en-CA"/>
        </w:rPr>
      </w:pPr>
      <w:r w:rsidRPr="00474955">
        <w:rPr>
          <w:rFonts w:eastAsia="Times New Roman" w:cstheme="minorHAnsi"/>
          <w:sz w:val="18"/>
          <w:szCs w:val="18"/>
          <w:lang w:val="en-CA" w:eastAsia="en-CA"/>
        </w:rPr>
        <w:t xml:space="preserve">Winning was only a part of their journey, as they used their appearance to raise awareness for two-spirit and gender inclusion. They also took the opportunity to dedicate their participation in the show to advocating for the rights and social movements to create new outcomes for </w:t>
      </w:r>
      <w:r w:rsidR="00AE739A" w:rsidRPr="00474955">
        <w:rPr>
          <w:rFonts w:eastAsia="Times New Roman" w:cstheme="minorHAnsi"/>
          <w:sz w:val="18"/>
          <w:szCs w:val="18"/>
          <w:lang w:val="en-CA" w:eastAsia="en-CA"/>
        </w:rPr>
        <w:t>Indigenous</w:t>
      </w:r>
      <w:r w:rsidRPr="00474955">
        <w:rPr>
          <w:rFonts w:eastAsia="Times New Roman" w:cstheme="minorHAnsi"/>
          <w:sz w:val="18"/>
          <w:szCs w:val="18"/>
          <w:lang w:val="en-CA" w:eastAsia="en-CA"/>
        </w:rPr>
        <w:t xml:space="preserve"> peoples. They are both now speaking across Canada sharing the stories of their experience while continuing to raise awareness and advocate for first nation and LGBTQ2S+ individuals.</w:t>
      </w:r>
    </w:p>
    <w:p w14:paraId="54B0EDE2" w14:textId="77777777" w:rsidR="00474955" w:rsidRDefault="00474955" w:rsidP="007C42C7">
      <w:pPr>
        <w:spacing w:line="240" w:lineRule="auto"/>
        <w:contextualSpacing/>
        <w:rPr>
          <w:rFonts w:cstheme="minorHAnsi"/>
          <w:sz w:val="18"/>
          <w:szCs w:val="18"/>
        </w:rPr>
      </w:pPr>
    </w:p>
    <w:p w14:paraId="115385B6" w14:textId="77777777" w:rsidR="00474955" w:rsidRDefault="00474955" w:rsidP="007C42C7">
      <w:pPr>
        <w:spacing w:line="240" w:lineRule="auto"/>
        <w:contextualSpacing/>
        <w:rPr>
          <w:rFonts w:cstheme="minorHAnsi"/>
          <w:sz w:val="18"/>
          <w:szCs w:val="18"/>
        </w:rPr>
      </w:pPr>
    </w:p>
    <w:p w14:paraId="6937DA4C" w14:textId="62809933" w:rsidR="00474955" w:rsidRPr="00460C69" w:rsidRDefault="00474955" w:rsidP="007C42C7">
      <w:pPr>
        <w:spacing w:line="240" w:lineRule="auto"/>
        <w:contextualSpacing/>
        <w:rPr>
          <w:rFonts w:cstheme="minorHAnsi"/>
          <w:b/>
          <w:bCs/>
          <w:sz w:val="18"/>
          <w:szCs w:val="18"/>
        </w:rPr>
      </w:pPr>
      <w:r w:rsidRPr="00460C69">
        <w:rPr>
          <w:rFonts w:cstheme="minorHAnsi"/>
          <w:b/>
          <w:bCs/>
          <w:sz w:val="18"/>
          <w:szCs w:val="18"/>
        </w:rPr>
        <w:t xml:space="preserve">FOR INDIVIDUAL INTRODUCTIONS FROM EITHER SPEAKER, PLEASE </w:t>
      </w:r>
      <w:r w:rsidR="00AE739A" w:rsidRPr="00460C69">
        <w:rPr>
          <w:rFonts w:cstheme="minorHAnsi"/>
          <w:b/>
          <w:bCs/>
          <w:sz w:val="18"/>
          <w:szCs w:val="18"/>
        </w:rPr>
        <w:t xml:space="preserve">REQUEST FROM THEM DIRECTLY SINCE THEY USE DIFFFERENT INTRODUCTIONS FOR EACH AUDIENCE WHEN PRESENTING AS INDVIDUALS. </w:t>
      </w:r>
    </w:p>
    <w:sectPr w:rsidR="00474955" w:rsidRPr="00460C69">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E7FE" w14:textId="77777777" w:rsidR="00B41965" w:rsidRDefault="00B41965" w:rsidP="00B41965">
      <w:pPr>
        <w:spacing w:line="240" w:lineRule="auto"/>
      </w:pPr>
      <w:r>
        <w:separator/>
      </w:r>
    </w:p>
  </w:endnote>
  <w:endnote w:type="continuationSeparator" w:id="0">
    <w:p w14:paraId="793D05EB" w14:textId="77777777" w:rsidR="00B41965" w:rsidRDefault="00B41965" w:rsidP="00B41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87C9" w14:textId="77777777" w:rsidR="00B41965" w:rsidRDefault="00B41965" w:rsidP="00B41965">
      <w:pPr>
        <w:spacing w:line="240" w:lineRule="auto"/>
      </w:pPr>
      <w:r>
        <w:separator/>
      </w:r>
    </w:p>
  </w:footnote>
  <w:footnote w:type="continuationSeparator" w:id="0">
    <w:p w14:paraId="43F99291" w14:textId="77777777" w:rsidR="00B41965" w:rsidRDefault="00B41965" w:rsidP="00B41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5E9" w14:textId="786537A8" w:rsidR="00B41965" w:rsidRPr="008D2B56" w:rsidRDefault="00A64E76" w:rsidP="008D2B56">
    <w:pPr>
      <w:pStyle w:val="Header"/>
      <w:tabs>
        <w:tab w:val="clear" w:pos="4680"/>
        <w:tab w:val="clear" w:pos="9360"/>
      </w:tabs>
      <w:jc w:val="right"/>
      <w:rPr>
        <w:color w:val="C00000"/>
        <w:sz w:val="20"/>
        <w:szCs w:val="20"/>
      </w:rPr>
    </w:pPr>
    <w:r>
      <w:rPr>
        <w:noProof/>
        <w:color w:val="C00000"/>
        <w:sz w:val="24"/>
        <w:szCs w:val="24"/>
      </w:rPr>
      <w:drawing>
        <wp:anchor distT="0" distB="0" distL="114300" distR="114300" simplePos="0" relativeHeight="251658240" behindDoc="1" locked="0" layoutInCell="1" allowOverlap="1" wp14:anchorId="43E5FA35" wp14:editId="3505B54D">
          <wp:simplePos x="0" y="0"/>
          <wp:positionH relativeFrom="margin">
            <wp:align>left</wp:align>
          </wp:positionH>
          <wp:positionV relativeFrom="paragraph">
            <wp:posOffset>-354330</wp:posOffset>
          </wp:positionV>
          <wp:extent cx="817245" cy="817245"/>
          <wp:effectExtent l="0" t="0" r="1905" b="1905"/>
          <wp:wrapTight wrapText="bothSides">
            <wp:wrapPolygon edited="0">
              <wp:start x="0" y="0"/>
              <wp:lineTo x="0" y="21147"/>
              <wp:lineTo x="21147" y="21147"/>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anchor>
      </w:drawing>
    </w:r>
    <w:r w:rsidR="00076B22" w:rsidRPr="008D2B56">
      <w:rPr>
        <w:color w:val="C00000"/>
        <w:sz w:val="24"/>
        <w:szCs w:val="24"/>
      </w:rPr>
      <w:t>M</w:t>
    </w:r>
    <w:r w:rsidR="00076B22" w:rsidRPr="008D2B56">
      <w:rPr>
        <w:color w:val="C00000"/>
        <w:sz w:val="20"/>
        <w:szCs w:val="20"/>
      </w:rPr>
      <w:t>AKOKIS</w:t>
    </w:r>
    <w:r w:rsidR="00076B22" w:rsidRPr="008D2B56">
      <w:rPr>
        <w:color w:val="C00000"/>
        <w:sz w:val="24"/>
        <w:szCs w:val="24"/>
      </w:rPr>
      <w:t xml:space="preserve"> </w:t>
    </w:r>
    <w:r w:rsidR="007240AD" w:rsidRPr="008D2B56">
      <w:rPr>
        <w:color w:val="C00000"/>
        <w:sz w:val="24"/>
        <w:szCs w:val="24"/>
      </w:rPr>
      <w:t>L</w:t>
    </w:r>
    <w:r w:rsidR="007240AD" w:rsidRPr="008D2B56">
      <w:rPr>
        <w:color w:val="C00000"/>
        <w:sz w:val="20"/>
        <w:szCs w:val="20"/>
      </w:rPr>
      <w:t xml:space="preserve">IVE </w:t>
    </w:r>
    <w:r w:rsidR="007240AD" w:rsidRPr="008D2B56">
      <w:rPr>
        <w:color w:val="C00000"/>
        <w:sz w:val="24"/>
        <w:szCs w:val="24"/>
      </w:rPr>
      <w:t>A</w:t>
    </w:r>
    <w:r w:rsidR="007240AD" w:rsidRPr="008D2B56">
      <w:rPr>
        <w:color w:val="C00000"/>
        <w:sz w:val="20"/>
        <w:szCs w:val="20"/>
      </w:rPr>
      <w:t>PPEAR</w:t>
    </w:r>
    <w:r w:rsidR="008D2B56" w:rsidRPr="008D2B56">
      <w:rPr>
        <w:color w:val="C00000"/>
        <w:sz w:val="20"/>
        <w:szCs w:val="20"/>
      </w:rPr>
      <w:t>ANCE</w:t>
    </w:r>
    <w:r w:rsidR="008D2B56" w:rsidRPr="008D2B56">
      <w:rPr>
        <w:color w:val="C00000"/>
        <w:sz w:val="24"/>
        <w:szCs w:val="24"/>
      </w:rPr>
      <w:t xml:space="preserve"> P</w:t>
    </w:r>
    <w:r w:rsidR="008D2B56" w:rsidRPr="008D2B56">
      <w:rPr>
        <w:color w:val="C00000"/>
        <w:sz w:val="20"/>
        <w:szCs w:val="20"/>
      </w:rPr>
      <w:t>ROCESS</w:t>
    </w:r>
  </w:p>
  <w:p w14:paraId="163F6155" w14:textId="77777777" w:rsidR="00B41965" w:rsidRDefault="00B4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7D"/>
    <w:multiLevelType w:val="hybridMultilevel"/>
    <w:tmpl w:val="E45AE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57651"/>
    <w:multiLevelType w:val="hybridMultilevel"/>
    <w:tmpl w:val="AB3A6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D2028"/>
    <w:multiLevelType w:val="hybridMultilevel"/>
    <w:tmpl w:val="92C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F6674"/>
    <w:multiLevelType w:val="hybridMultilevel"/>
    <w:tmpl w:val="72BAE248"/>
    <w:lvl w:ilvl="0" w:tplc="F628F1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827EDD"/>
    <w:multiLevelType w:val="hybridMultilevel"/>
    <w:tmpl w:val="66FC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C97008"/>
    <w:multiLevelType w:val="hybridMultilevel"/>
    <w:tmpl w:val="6AB4E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F15B4"/>
    <w:multiLevelType w:val="hybridMultilevel"/>
    <w:tmpl w:val="8AA8C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781E02"/>
    <w:multiLevelType w:val="hybridMultilevel"/>
    <w:tmpl w:val="D026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A2959"/>
    <w:multiLevelType w:val="hybridMultilevel"/>
    <w:tmpl w:val="FA16C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36512E"/>
    <w:multiLevelType w:val="hybridMultilevel"/>
    <w:tmpl w:val="15384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DF1CB6"/>
    <w:multiLevelType w:val="hybridMultilevel"/>
    <w:tmpl w:val="4620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2F039E"/>
    <w:multiLevelType w:val="hybridMultilevel"/>
    <w:tmpl w:val="D7A0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B15B91"/>
    <w:multiLevelType w:val="hybridMultilevel"/>
    <w:tmpl w:val="43741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69286B"/>
    <w:multiLevelType w:val="hybridMultilevel"/>
    <w:tmpl w:val="8DD6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EC3520"/>
    <w:multiLevelType w:val="hybridMultilevel"/>
    <w:tmpl w:val="73B8D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E57C8"/>
    <w:multiLevelType w:val="hybridMultilevel"/>
    <w:tmpl w:val="41001C6E"/>
    <w:lvl w:ilvl="0" w:tplc="E1A2BE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71748F"/>
    <w:multiLevelType w:val="hybridMultilevel"/>
    <w:tmpl w:val="BF444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241E31"/>
    <w:multiLevelType w:val="hybridMultilevel"/>
    <w:tmpl w:val="7F6A8BAA"/>
    <w:lvl w:ilvl="0" w:tplc="93A252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AA1F37"/>
    <w:multiLevelType w:val="hybridMultilevel"/>
    <w:tmpl w:val="5D86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1A32B5"/>
    <w:multiLevelType w:val="hybridMultilevel"/>
    <w:tmpl w:val="13D2A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107E9A"/>
    <w:multiLevelType w:val="hybridMultilevel"/>
    <w:tmpl w:val="6A9E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4E4E11"/>
    <w:multiLevelType w:val="hybridMultilevel"/>
    <w:tmpl w:val="483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466D14"/>
    <w:multiLevelType w:val="hybridMultilevel"/>
    <w:tmpl w:val="79AA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58473F"/>
    <w:multiLevelType w:val="hybridMultilevel"/>
    <w:tmpl w:val="DCD0C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E603DD"/>
    <w:multiLevelType w:val="hybridMultilevel"/>
    <w:tmpl w:val="B23E9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9F3CBB"/>
    <w:multiLevelType w:val="hybridMultilevel"/>
    <w:tmpl w:val="3CCCC0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0723D9D"/>
    <w:multiLevelType w:val="hybridMultilevel"/>
    <w:tmpl w:val="C39CE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A65861"/>
    <w:multiLevelType w:val="hybridMultilevel"/>
    <w:tmpl w:val="96549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3D07C0"/>
    <w:multiLevelType w:val="hybridMultilevel"/>
    <w:tmpl w:val="FCF03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576506"/>
    <w:multiLevelType w:val="hybridMultilevel"/>
    <w:tmpl w:val="BCB2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5F6064"/>
    <w:multiLevelType w:val="hybridMultilevel"/>
    <w:tmpl w:val="AF9E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06F42"/>
    <w:multiLevelType w:val="hybridMultilevel"/>
    <w:tmpl w:val="0B3E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081E8F"/>
    <w:multiLevelType w:val="hybridMultilevel"/>
    <w:tmpl w:val="3B7EB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D7C25"/>
    <w:multiLevelType w:val="hybridMultilevel"/>
    <w:tmpl w:val="B5EA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57462248">
    <w:abstractNumId w:val="2"/>
  </w:num>
  <w:num w:numId="2" w16cid:durableId="1688369141">
    <w:abstractNumId w:val="13"/>
  </w:num>
  <w:num w:numId="3" w16cid:durableId="428699380">
    <w:abstractNumId w:val="26"/>
  </w:num>
  <w:num w:numId="4" w16cid:durableId="1710300140">
    <w:abstractNumId w:val="17"/>
  </w:num>
  <w:num w:numId="5" w16cid:durableId="1471244165">
    <w:abstractNumId w:val="4"/>
  </w:num>
  <w:num w:numId="6" w16cid:durableId="797575993">
    <w:abstractNumId w:val="11"/>
  </w:num>
  <w:num w:numId="7" w16cid:durableId="1256598695">
    <w:abstractNumId w:val="30"/>
  </w:num>
  <w:num w:numId="8" w16cid:durableId="1205171062">
    <w:abstractNumId w:val="31"/>
  </w:num>
  <w:num w:numId="9" w16cid:durableId="1249920133">
    <w:abstractNumId w:val="8"/>
  </w:num>
  <w:num w:numId="10" w16cid:durableId="1491672275">
    <w:abstractNumId w:val="33"/>
  </w:num>
  <w:num w:numId="11" w16cid:durableId="102190241">
    <w:abstractNumId w:val="23"/>
  </w:num>
  <w:num w:numId="12" w16cid:durableId="1100300192">
    <w:abstractNumId w:val="6"/>
  </w:num>
  <w:num w:numId="13" w16cid:durableId="1271930456">
    <w:abstractNumId w:val="21"/>
  </w:num>
  <w:num w:numId="14" w16cid:durableId="1150638906">
    <w:abstractNumId w:val="7"/>
  </w:num>
  <w:num w:numId="15" w16cid:durableId="1523282998">
    <w:abstractNumId w:val="1"/>
  </w:num>
  <w:num w:numId="16" w16cid:durableId="1093208468">
    <w:abstractNumId w:val="14"/>
  </w:num>
  <w:num w:numId="17" w16cid:durableId="718748370">
    <w:abstractNumId w:val="24"/>
  </w:num>
  <w:num w:numId="18" w16cid:durableId="122425436">
    <w:abstractNumId w:val="18"/>
  </w:num>
  <w:num w:numId="19" w16cid:durableId="1071200435">
    <w:abstractNumId w:val="27"/>
  </w:num>
  <w:num w:numId="20" w16cid:durableId="908419838">
    <w:abstractNumId w:val="29"/>
  </w:num>
  <w:num w:numId="21" w16cid:durableId="541476345">
    <w:abstractNumId w:val="9"/>
  </w:num>
  <w:num w:numId="22" w16cid:durableId="763651623">
    <w:abstractNumId w:val="10"/>
  </w:num>
  <w:num w:numId="23" w16cid:durableId="608319391">
    <w:abstractNumId w:val="15"/>
  </w:num>
  <w:num w:numId="24" w16cid:durableId="781656975">
    <w:abstractNumId w:val="0"/>
  </w:num>
  <w:num w:numId="25" w16cid:durableId="1475413212">
    <w:abstractNumId w:val="3"/>
  </w:num>
  <w:num w:numId="26" w16cid:durableId="613369706">
    <w:abstractNumId w:val="25"/>
  </w:num>
  <w:num w:numId="27" w16cid:durableId="1710295199">
    <w:abstractNumId w:val="12"/>
  </w:num>
  <w:num w:numId="28" w16cid:durableId="1958678235">
    <w:abstractNumId w:val="16"/>
  </w:num>
  <w:num w:numId="29" w16cid:durableId="289828938">
    <w:abstractNumId w:val="19"/>
  </w:num>
  <w:num w:numId="30" w16cid:durableId="332418233">
    <w:abstractNumId w:val="5"/>
  </w:num>
  <w:num w:numId="31" w16cid:durableId="205220943">
    <w:abstractNumId w:val="22"/>
  </w:num>
  <w:num w:numId="32" w16cid:durableId="1599947720">
    <w:abstractNumId w:val="28"/>
  </w:num>
  <w:num w:numId="33" w16cid:durableId="250818049">
    <w:abstractNumId w:val="32"/>
  </w:num>
  <w:num w:numId="34" w16cid:durableId="18270929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FF"/>
    <w:rsid w:val="000029F2"/>
    <w:rsid w:val="0006068D"/>
    <w:rsid w:val="00074729"/>
    <w:rsid w:val="00076B22"/>
    <w:rsid w:val="00091756"/>
    <w:rsid w:val="000934F6"/>
    <w:rsid w:val="000938BB"/>
    <w:rsid w:val="000A567A"/>
    <w:rsid w:val="000D497D"/>
    <w:rsid w:val="000F43A9"/>
    <w:rsid w:val="00111406"/>
    <w:rsid w:val="0015601A"/>
    <w:rsid w:val="00195661"/>
    <w:rsid w:val="001F0B2C"/>
    <w:rsid w:val="001F75F8"/>
    <w:rsid w:val="00256244"/>
    <w:rsid w:val="00277AB8"/>
    <w:rsid w:val="002827E4"/>
    <w:rsid w:val="00286AC6"/>
    <w:rsid w:val="002901B7"/>
    <w:rsid w:val="002E2303"/>
    <w:rsid w:val="002F7366"/>
    <w:rsid w:val="00357A35"/>
    <w:rsid w:val="003A130E"/>
    <w:rsid w:val="003F6EF4"/>
    <w:rsid w:val="0040195B"/>
    <w:rsid w:val="00426286"/>
    <w:rsid w:val="004467F0"/>
    <w:rsid w:val="00460C69"/>
    <w:rsid w:val="00474955"/>
    <w:rsid w:val="00495AA8"/>
    <w:rsid w:val="004A643E"/>
    <w:rsid w:val="004C67EB"/>
    <w:rsid w:val="004E0E01"/>
    <w:rsid w:val="00503AED"/>
    <w:rsid w:val="00505AF2"/>
    <w:rsid w:val="00511E85"/>
    <w:rsid w:val="005263CC"/>
    <w:rsid w:val="00526DC5"/>
    <w:rsid w:val="00542CA3"/>
    <w:rsid w:val="005725CF"/>
    <w:rsid w:val="005B0BE6"/>
    <w:rsid w:val="005B25ED"/>
    <w:rsid w:val="005B58C6"/>
    <w:rsid w:val="005E3284"/>
    <w:rsid w:val="006100DD"/>
    <w:rsid w:val="006236B0"/>
    <w:rsid w:val="0065797E"/>
    <w:rsid w:val="006A3AEB"/>
    <w:rsid w:val="006B26F2"/>
    <w:rsid w:val="006E742A"/>
    <w:rsid w:val="007240AD"/>
    <w:rsid w:val="00741C91"/>
    <w:rsid w:val="007C42C7"/>
    <w:rsid w:val="007E2AC9"/>
    <w:rsid w:val="007F20AF"/>
    <w:rsid w:val="007F3301"/>
    <w:rsid w:val="00805DA8"/>
    <w:rsid w:val="00831F85"/>
    <w:rsid w:val="0087001B"/>
    <w:rsid w:val="008A440A"/>
    <w:rsid w:val="008D2B56"/>
    <w:rsid w:val="00934896"/>
    <w:rsid w:val="00956C4C"/>
    <w:rsid w:val="00961B2D"/>
    <w:rsid w:val="00962E77"/>
    <w:rsid w:val="009739A1"/>
    <w:rsid w:val="009848C9"/>
    <w:rsid w:val="00990D3C"/>
    <w:rsid w:val="0099744A"/>
    <w:rsid w:val="009D1182"/>
    <w:rsid w:val="009E738C"/>
    <w:rsid w:val="009F4F74"/>
    <w:rsid w:val="00A146E1"/>
    <w:rsid w:val="00A247F3"/>
    <w:rsid w:val="00A27951"/>
    <w:rsid w:val="00A31CB0"/>
    <w:rsid w:val="00A52D08"/>
    <w:rsid w:val="00A64E76"/>
    <w:rsid w:val="00AB0728"/>
    <w:rsid w:val="00AE04EA"/>
    <w:rsid w:val="00AE739A"/>
    <w:rsid w:val="00AF0B7B"/>
    <w:rsid w:val="00AF1A1B"/>
    <w:rsid w:val="00B07A9B"/>
    <w:rsid w:val="00B16B5D"/>
    <w:rsid w:val="00B21C21"/>
    <w:rsid w:val="00B36E2A"/>
    <w:rsid w:val="00B41965"/>
    <w:rsid w:val="00B4488B"/>
    <w:rsid w:val="00BA5B13"/>
    <w:rsid w:val="00BB3D05"/>
    <w:rsid w:val="00C24276"/>
    <w:rsid w:val="00C343FB"/>
    <w:rsid w:val="00C43DCC"/>
    <w:rsid w:val="00C73C0B"/>
    <w:rsid w:val="00C91714"/>
    <w:rsid w:val="00D01DFF"/>
    <w:rsid w:val="00D15B90"/>
    <w:rsid w:val="00D24FF8"/>
    <w:rsid w:val="00D55B1D"/>
    <w:rsid w:val="00D74A05"/>
    <w:rsid w:val="00D824F5"/>
    <w:rsid w:val="00DF1564"/>
    <w:rsid w:val="00E239AA"/>
    <w:rsid w:val="00E24788"/>
    <w:rsid w:val="00E25748"/>
    <w:rsid w:val="00E91860"/>
    <w:rsid w:val="00E94B91"/>
    <w:rsid w:val="00EB3632"/>
    <w:rsid w:val="00ED69BD"/>
    <w:rsid w:val="00F26B41"/>
    <w:rsid w:val="00F35680"/>
    <w:rsid w:val="00F57B6E"/>
    <w:rsid w:val="00F667AF"/>
    <w:rsid w:val="00F72DE9"/>
    <w:rsid w:val="00F8208C"/>
    <w:rsid w:val="00F91644"/>
    <w:rsid w:val="00F92446"/>
    <w:rsid w:val="00FD7F8C"/>
    <w:rsid w:val="00FE37CF"/>
    <w:rsid w:val="00FE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E99D1"/>
  <w15:chartTrackingRefBased/>
  <w15:docId w15:val="{840E073C-364E-4792-A8D4-5A8EE93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szCs w:val="1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38C"/>
    <w:pPr>
      <w:spacing w:line="120"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85"/>
    <w:pPr>
      <w:ind w:left="720"/>
      <w:contextualSpacing/>
    </w:pPr>
  </w:style>
  <w:style w:type="character" w:styleId="Hyperlink">
    <w:name w:val="Hyperlink"/>
    <w:basedOn w:val="DefaultParagraphFont"/>
    <w:uiPriority w:val="99"/>
    <w:unhideWhenUsed/>
    <w:rsid w:val="00956C4C"/>
    <w:rPr>
      <w:color w:val="0563C1" w:themeColor="hyperlink"/>
      <w:u w:val="single"/>
    </w:rPr>
  </w:style>
  <w:style w:type="character" w:styleId="UnresolvedMention">
    <w:name w:val="Unresolved Mention"/>
    <w:basedOn w:val="DefaultParagraphFont"/>
    <w:uiPriority w:val="99"/>
    <w:semiHidden/>
    <w:unhideWhenUsed/>
    <w:rsid w:val="00956C4C"/>
    <w:rPr>
      <w:color w:val="605E5C"/>
      <w:shd w:val="clear" w:color="auto" w:fill="E1DFDD"/>
    </w:rPr>
  </w:style>
  <w:style w:type="paragraph" w:styleId="Header">
    <w:name w:val="header"/>
    <w:basedOn w:val="Normal"/>
    <w:link w:val="HeaderChar"/>
    <w:uiPriority w:val="99"/>
    <w:unhideWhenUsed/>
    <w:rsid w:val="00B41965"/>
    <w:pPr>
      <w:tabs>
        <w:tab w:val="center" w:pos="4680"/>
        <w:tab w:val="right" w:pos="9360"/>
      </w:tabs>
      <w:spacing w:line="240" w:lineRule="auto"/>
    </w:pPr>
  </w:style>
  <w:style w:type="character" w:customStyle="1" w:styleId="HeaderChar">
    <w:name w:val="Header Char"/>
    <w:basedOn w:val="DefaultParagraphFont"/>
    <w:link w:val="Header"/>
    <w:uiPriority w:val="99"/>
    <w:rsid w:val="00B41965"/>
    <w:rPr>
      <w:rFonts w:asciiTheme="minorHAnsi" w:hAnsiTheme="minorHAnsi" w:cstheme="minorBidi"/>
      <w:sz w:val="22"/>
      <w:szCs w:val="22"/>
      <w:lang w:val="en-US"/>
    </w:rPr>
  </w:style>
  <w:style w:type="paragraph" w:styleId="Footer">
    <w:name w:val="footer"/>
    <w:basedOn w:val="Normal"/>
    <w:link w:val="FooterChar"/>
    <w:uiPriority w:val="99"/>
    <w:unhideWhenUsed/>
    <w:rsid w:val="00B41965"/>
    <w:pPr>
      <w:tabs>
        <w:tab w:val="center" w:pos="4680"/>
        <w:tab w:val="right" w:pos="9360"/>
      </w:tabs>
      <w:spacing w:line="240" w:lineRule="auto"/>
    </w:pPr>
  </w:style>
  <w:style w:type="character" w:customStyle="1" w:styleId="FooterChar">
    <w:name w:val="Footer Char"/>
    <w:basedOn w:val="DefaultParagraphFont"/>
    <w:link w:val="Footer"/>
    <w:uiPriority w:val="99"/>
    <w:rsid w:val="00B41965"/>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rscanada.com/event-process-guide-live-appearance/" TargetMode="External"/><Relationship Id="rId13" Type="http://schemas.openxmlformats.org/officeDocument/2006/relationships/hyperlink" Target="mailto:James.Makoki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eakerscanada.com/dr-james-makok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akerscanada.com/anthony-johnson-james-makokis/" TargetMode="External"/><Relationship Id="rId5" Type="http://schemas.openxmlformats.org/officeDocument/2006/relationships/webSettings" Target="webSettings.xml"/><Relationship Id="rId15" Type="http://schemas.openxmlformats.org/officeDocument/2006/relationships/hyperlink" Target="mailto:anthony.aljohns@gmail.com" TargetMode="External"/><Relationship Id="rId10" Type="http://schemas.openxmlformats.org/officeDocument/2006/relationships/hyperlink" Target="mailto:agreements@speakerscanada.com" TargetMode="External"/><Relationship Id="rId4" Type="http://schemas.openxmlformats.org/officeDocument/2006/relationships/settings" Target="settings.xml"/><Relationship Id="rId9" Type="http://schemas.openxmlformats.org/officeDocument/2006/relationships/hyperlink" Target="https://speakerscanada.com/travel-expenses-policy-fees/" TargetMode="External"/><Relationship Id="rId14" Type="http://schemas.openxmlformats.org/officeDocument/2006/relationships/hyperlink" Target="https://speakerscanada.com/anthony-john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D373-AFFD-45DC-A5FF-F4693020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MAKOKIS LIVE APPEARANCE PROCESS</dc:title>
  <dc:subject/>
  <dc:creator>Speakers Canada</dc:creator>
  <cp:keywords/>
  <dc:description/>
  <cp:lastModifiedBy>Speakers Canada</cp:lastModifiedBy>
  <cp:revision>94</cp:revision>
  <dcterms:created xsi:type="dcterms:W3CDTF">2022-12-20T18:25:00Z</dcterms:created>
  <dcterms:modified xsi:type="dcterms:W3CDTF">2022-12-22T01:01:00Z</dcterms:modified>
</cp:coreProperties>
</file>