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DB11" w14:textId="1BCD8925" w:rsidR="00B4488B" w:rsidRPr="00772A7A" w:rsidRDefault="00EB3632" w:rsidP="007C42C7">
      <w:pPr>
        <w:tabs>
          <w:tab w:val="left" w:pos="360"/>
        </w:tabs>
        <w:autoSpaceDE w:val="0"/>
        <w:autoSpaceDN w:val="0"/>
        <w:adjustRightInd w:val="0"/>
        <w:spacing w:line="240" w:lineRule="auto"/>
        <w:contextualSpacing/>
        <w:jc w:val="center"/>
        <w:rPr>
          <w:rFonts w:cstheme="minorHAnsi"/>
          <w:b/>
          <w:color w:val="C00000"/>
          <w:sz w:val="18"/>
          <w:szCs w:val="18"/>
        </w:rPr>
      </w:pPr>
      <w:r w:rsidRPr="00772A7A">
        <w:rPr>
          <w:rFonts w:cstheme="minorHAnsi"/>
          <w:b/>
          <w:color w:val="C00000"/>
          <w:sz w:val="18"/>
          <w:szCs w:val="18"/>
        </w:rPr>
        <w:t>SBC LIVE APPEARANCE PROCESS</w:t>
      </w:r>
    </w:p>
    <w:p w14:paraId="1AC5CF90" w14:textId="77777777" w:rsidR="00B4488B" w:rsidRPr="00772A7A" w:rsidRDefault="00B4488B" w:rsidP="007C42C7">
      <w:pPr>
        <w:tabs>
          <w:tab w:val="left" w:pos="360"/>
        </w:tabs>
        <w:autoSpaceDE w:val="0"/>
        <w:autoSpaceDN w:val="0"/>
        <w:adjustRightInd w:val="0"/>
        <w:spacing w:line="240" w:lineRule="auto"/>
        <w:contextualSpacing/>
        <w:rPr>
          <w:rFonts w:cstheme="minorHAnsi"/>
          <w:b/>
          <w:sz w:val="18"/>
          <w:szCs w:val="18"/>
        </w:rPr>
      </w:pPr>
    </w:p>
    <w:p w14:paraId="579F2738" w14:textId="4477BAAD" w:rsidR="00D01DFF" w:rsidRPr="00772A7A" w:rsidRDefault="00EB3632" w:rsidP="007C42C7">
      <w:pPr>
        <w:tabs>
          <w:tab w:val="left" w:pos="360"/>
        </w:tabs>
        <w:autoSpaceDE w:val="0"/>
        <w:autoSpaceDN w:val="0"/>
        <w:adjustRightInd w:val="0"/>
        <w:spacing w:line="240" w:lineRule="auto"/>
        <w:contextualSpacing/>
        <w:rPr>
          <w:rFonts w:cstheme="minorHAnsi"/>
          <w:color w:val="C00000"/>
          <w:sz w:val="18"/>
          <w:szCs w:val="18"/>
        </w:rPr>
      </w:pPr>
      <w:r w:rsidRPr="00772A7A">
        <w:rPr>
          <w:rFonts w:cstheme="minorHAnsi"/>
          <w:b/>
          <w:sz w:val="18"/>
          <w:szCs w:val="18"/>
        </w:rPr>
        <w:t>LIVE APPEARANCE EVENT PROCESS</w:t>
      </w:r>
      <w:r w:rsidRPr="00772A7A">
        <w:rPr>
          <w:rFonts w:cstheme="minorHAnsi"/>
          <w:sz w:val="18"/>
          <w:szCs w:val="18"/>
        </w:rPr>
        <w:t xml:space="preserve"> </w:t>
      </w:r>
      <w:r w:rsidR="00505AF2" w:rsidRPr="00772A7A">
        <w:rPr>
          <w:rFonts w:cstheme="minorHAnsi"/>
          <w:sz w:val="18"/>
          <w:szCs w:val="18"/>
        </w:rPr>
        <w:t xml:space="preserve">- </w:t>
      </w:r>
      <w:r w:rsidR="00F667AF" w:rsidRPr="00772A7A">
        <w:rPr>
          <w:rFonts w:cstheme="minorHAnsi"/>
          <w:sz w:val="18"/>
          <w:szCs w:val="18"/>
        </w:rPr>
        <w:t>T</w:t>
      </w:r>
      <w:r w:rsidR="00505AF2" w:rsidRPr="00772A7A">
        <w:rPr>
          <w:rFonts w:cstheme="minorHAnsi"/>
          <w:sz w:val="18"/>
          <w:szCs w:val="18"/>
        </w:rPr>
        <w:t>hank you for coordinating with us thus far</w:t>
      </w:r>
      <w:r w:rsidR="00D01DFF" w:rsidRPr="00772A7A">
        <w:rPr>
          <w:rFonts w:cstheme="minorHAnsi"/>
          <w:sz w:val="18"/>
          <w:szCs w:val="18"/>
        </w:rPr>
        <w:t xml:space="preserve">. The following information is set to outline and guide you and your team in confirming the process, expectations, and next steps. Please read over the following information to ensure you are aware of our next steps and guidelines in working with our </w:t>
      </w:r>
      <w:r w:rsidR="00C91714" w:rsidRPr="00772A7A">
        <w:rPr>
          <w:rFonts w:cstheme="minorHAnsi"/>
          <w:sz w:val="18"/>
          <w:szCs w:val="18"/>
        </w:rPr>
        <w:t>speaker</w:t>
      </w:r>
      <w:r w:rsidR="00D01DFF" w:rsidRPr="00772A7A">
        <w:rPr>
          <w:rFonts w:cstheme="minorHAnsi"/>
          <w:sz w:val="18"/>
          <w:szCs w:val="18"/>
        </w:rPr>
        <w:t>s and us.</w:t>
      </w:r>
    </w:p>
    <w:p w14:paraId="0FB06836" w14:textId="77777777" w:rsidR="00D01DFF" w:rsidRPr="00772A7A" w:rsidRDefault="00D01DFF" w:rsidP="007C42C7">
      <w:pPr>
        <w:tabs>
          <w:tab w:val="left" w:pos="360"/>
        </w:tabs>
        <w:autoSpaceDE w:val="0"/>
        <w:autoSpaceDN w:val="0"/>
        <w:adjustRightInd w:val="0"/>
        <w:spacing w:line="240" w:lineRule="auto"/>
        <w:contextualSpacing/>
        <w:rPr>
          <w:rFonts w:cstheme="minorHAnsi"/>
          <w:b/>
          <w:bCs/>
          <w:color w:val="C00000"/>
          <w:sz w:val="18"/>
          <w:szCs w:val="18"/>
        </w:rPr>
      </w:pPr>
    </w:p>
    <w:p w14:paraId="6B5861BA" w14:textId="0FCCDB14" w:rsidR="005E3284" w:rsidRPr="00772A7A" w:rsidRDefault="00A27951" w:rsidP="007C42C7">
      <w:pPr>
        <w:tabs>
          <w:tab w:val="left" w:pos="360"/>
        </w:tabs>
        <w:autoSpaceDE w:val="0"/>
        <w:autoSpaceDN w:val="0"/>
        <w:adjustRightInd w:val="0"/>
        <w:spacing w:line="240" w:lineRule="auto"/>
        <w:contextualSpacing/>
        <w:rPr>
          <w:rFonts w:eastAsia="Calibri" w:cstheme="minorHAnsi"/>
          <w:sz w:val="18"/>
          <w:szCs w:val="18"/>
        </w:rPr>
      </w:pPr>
      <w:r w:rsidRPr="00772A7A">
        <w:rPr>
          <w:rFonts w:cstheme="minorHAnsi"/>
          <w:b/>
          <w:bCs/>
          <w:color w:val="C00000"/>
          <w:sz w:val="18"/>
          <w:szCs w:val="18"/>
        </w:rPr>
        <w:t>SBC AGREEMENT POLIC</w:t>
      </w:r>
      <w:r w:rsidR="00277AB8" w:rsidRPr="00772A7A">
        <w:rPr>
          <w:rFonts w:cstheme="minorHAnsi"/>
          <w:b/>
          <w:bCs/>
          <w:color w:val="C00000"/>
          <w:sz w:val="18"/>
          <w:szCs w:val="18"/>
        </w:rPr>
        <w:t>IES</w:t>
      </w:r>
      <w:r w:rsidR="00D01DFF" w:rsidRPr="00772A7A">
        <w:rPr>
          <w:rFonts w:cstheme="minorHAnsi"/>
          <w:sz w:val="18"/>
          <w:szCs w:val="18"/>
        </w:rPr>
        <w:t xml:space="preserve">- </w:t>
      </w:r>
      <w:r w:rsidR="00505AF2" w:rsidRPr="00772A7A">
        <w:rPr>
          <w:rFonts w:eastAsia="Calibri" w:cstheme="minorHAnsi"/>
          <w:sz w:val="18"/>
          <w:szCs w:val="18"/>
        </w:rPr>
        <w:t>we do not accept verbiag</w:t>
      </w:r>
      <w:r w:rsidR="00D01DFF" w:rsidRPr="00772A7A">
        <w:rPr>
          <w:rFonts w:eastAsia="Calibri" w:cstheme="minorHAnsi"/>
          <w:sz w:val="18"/>
          <w:szCs w:val="18"/>
        </w:rPr>
        <w:t xml:space="preserve">e edits that produce the same outcome of a clause. We also hope that the </w:t>
      </w:r>
      <w:r w:rsidR="00505AF2" w:rsidRPr="00772A7A">
        <w:rPr>
          <w:rFonts w:eastAsia="Calibri" w:cstheme="minorHAnsi"/>
          <w:sz w:val="18"/>
          <w:szCs w:val="18"/>
        </w:rPr>
        <w:t>agreement</w:t>
      </w:r>
      <w:r w:rsidR="00D01DFF" w:rsidRPr="00772A7A">
        <w:rPr>
          <w:rFonts w:eastAsia="Calibri" w:cstheme="minorHAnsi"/>
          <w:sz w:val="18"/>
          <w:szCs w:val="18"/>
        </w:rPr>
        <w:t xml:space="preserve"> representative of the </w:t>
      </w:r>
      <w:r w:rsidR="00505AF2" w:rsidRPr="00772A7A">
        <w:rPr>
          <w:rFonts w:eastAsia="Calibri" w:cstheme="minorHAnsi"/>
          <w:sz w:val="18"/>
          <w:szCs w:val="18"/>
        </w:rPr>
        <w:t>host</w:t>
      </w:r>
      <w:r w:rsidR="00D01DFF" w:rsidRPr="00772A7A">
        <w:rPr>
          <w:rFonts w:eastAsia="Calibri" w:cstheme="minorHAnsi"/>
          <w:sz w:val="18"/>
          <w:szCs w:val="18"/>
        </w:rPr>
        <w:t xml:space="preserve"> will take an approach to edits, treating the </w:t>
      </w:r>
      <w:r w:rsidR="00505AF2" w:rsidRPr="00772A7A">
        <w:rPr>
          <w:rFonts w:eastAsia="Calibri" w:cstheme="minorHAnsi"/>
          <w:sz w:val="18"/>
          <w:szCs w:val="18"/>
        </w:rPr>
        <w:t>agreement</w:t>
      </w:r>
      <w:r w:rsidR="00D01DFF" w:rsidRPr="00772A7A">
        <w:rPr>
          <w:rFonts w:eastAsia="Calibri" w:cstheme="minorHAnsi"/>
          <w:sz w:val="18"/>
          <w:szCs w:val="18"/>
        </w:rPr>
        <w:t xml:space="preserve"> as low risk. </w:t>
      </w:r>
    </w:p>
    <w:p w14:paraId="6D503571" w14:textId="391F1967" w:rsidR="005E3284" w:rsidRPr="00772A7A" w:rsidRDefault="005E3284" w:rsidP="007C42C7">
      <w:pPr>
        <w:tabs>
          <w:tab w:val="left" w:pos="360"/>
        </w:tabs>
        <w:autoSpaceDE w:val="0"/>
        <w:autoSpaceDN w:val="0"/>
        <w:adjustRightInd w:val="0"/>
        <w:spacing w:line="240" w:lineRule="auto"/>
        <w:contextualSpacing/>
        <w:rPr>
          <w:rFonts w:eastAsia="Calibri" w:cstheme="minorHAnsi"/>
          <w:sz w:val="18"/>
          <w:szCs w:val="18"/>
        </w:rPr>
      </w:pPr>
    </w:p>
    <w:p w14:paraId="71AD0666" w14:textId="4DC9CA67" w:rsidR="005E3284" w:rsidRPr="00772A7A" w:rsidRDefault="00505AF2" w:rsidP="007C42C7">
      <w:pPr>
        <w:pStyle w:val="ListParagraph"/>
        <w:numPr>
          <w:ilvl w:val="0"/>
          <w:numId w:val="12"/>
        </w:numPr>
        <w:tabs>
          <w:tab w:val="left" w:pos="360"/>
        </w:tabs>
        <w:autoSpaceDE w:val="0"/>
        <w:autoSpaceDN w:val="0"/>
        <w:adjustRightInd w:val="0"/>
        <w:spacing w:line="240" w:lineRule="auto"/>
        <w:rPr>
          <w:rFonts w:eastAsia="Calibri" w:cstheme="minorHAnsi"/>
          <w:sz w:val="18"/>
          <w:szCs w:val="18"/>
        </w:rPr>
      </w:pPr>
      <w:r w:rsidRPr="00772A7A">
        <w:rPr>
          <w:rFonts w:eastAsia="Calibri" w:cstheme="minorHAnsi"/>
          <w:sz w:val="18"/>
          <w:szCs w:val="18"/>
        </w:rPr>
        <w:t>SBC and our speaker</w:t>
      </w:r>
      <w:r w:rsidR="005E3284" w:rsidRPr="00772A7A">
        <w:rPr>
          <w:rFonts w:eastAsia="Calibri" w:cstheme="minorHAnsi"/>
          <w:sz w:val="18"/>
          <w:szCs w:val="18"/>
        </w:rPr>
        <w:t xml:space="preserve">s do not commit to an event without an </w:t>
      </w:r>
      <w:r w:rsidRPr="00772A7A">
        <w:rPr>
          <w:rFonts w:eastAsia="Calibri" w:cstheme="minorHAnsi"/>
          <w:sz w:val="18"/>
          <w:szCs w:val="18"/>
        </w:rPr>
        <w:t>agreement</w:t>
      </w:r>
      <w:r w:rsidR="005E3284" w:rsidRPr="00772A7A">
        <w:rPr>
          <w:rFonts w:eastAsia="Calibri" w:cstheme="minorHAnsi"/>
          <w:sz w:val="18"/>
          <w:szCs w:val="18"/>
        </w:rPr>
        <w:t xml:space="preserve"> in place to protect all parties.</w:t>
      </w:r>
    </w:p>
    <w:p w14:paraId="45AECEE2" w14:textId="6C0C85E7" w:rsidR="00A247F3" w:rsidRPr="00772A7A" w:rsidRDefault="00505AF2" w:rsidP="007C42C7">
      <w:pPr>
        <w:pStyle w:val="ListParagraph"/>
        <w:numPr>
          <w:ilvl w:val="0"/>
          <w:numId w:val="12"/>
        </w:numPr>
        <w:tabs>
          <w:tab w:val="left" w:pos="360"/>
        </w:tabs>
        <w:autoSpaceDE w:val="0"/>
        <w:autoSpaceDN w:val="0"/>
        <w:adjustRightInd w:val="0"/>
        <w:spacing w:line="240" w:lineRule="auto"/>
        <w:rPr>
          <w:rFonts w:eastAsia="Calibri" w:cstheme="minorHAnsi"/>
          <w:sz w:val="18"/>
          <w:szCs w:val="18"/>
        </w:rPr>
      </w:pPr>
      <w:r w:rsidRPr="00772A7A">
        <w:rPr>
          <w:rFonts w:eastAsia="Calibri" w:cstheme="minorHAnsi"/>
          <w:sz w:val="18"/>
          <w:szCs w:val="18"/>
        </w:rPr>
        <w:t>SBC reserves t</w:t>
      </w:r>
      <w:r w:rsidR="00A247F3" w:rsidRPr="00772A7A">
        <w:rPr>
          <w:rFonts w:eastAsia="Calibri" w:cstheme="minorHAnsi"/>
          <w:sz w:val="18"/>
          <w:szCs w:val="18"/>
        </w:rPr>
        <w:t xml:space="preserve">he right to deny suggested edits on behalf of the </w:t>
      </w:r>
      <w:r w:rsidRPr="00772A7A">
        <w:rPr>
          <w:rFonts w:eastAsia="Calibri" w:cstheme="minorHAnsi"/>
          <w:sz w:val="18"/>
          <w:szCs w:val="18"/>
        </w:rPr>
        <w:t>speaker</w:t>
      </w:r>
      <w:r w:rsidR="00A247F3" w:rsidRPr="00772A7A">
        <w:rPr>
          <w:rFonts w:eastAsia="Calibri" w:cstheme="minorHAnsi"/>
          <w:sz w:val="18"/>
          <w:szCs w:val="18"/>
        </w:rPr>
        <w:t xml:space="preserve"> related to </w:t>
      </w:r>
      <w:r w:rsidRPr="00772A7A">
        <w:rPr>
          <w:rFonts w:eastAsia="Calibri" w:cstheme="minorHAnsi"/>
          <w:sz w:val="18"/>
          <w:szCs w:val="18"/>
        </w:rPr>
        <w:t>cancellations, intellectual property</w:t>
      </w:r>
      <w:r w:rsidR="00A247F3" w:rsidRPr="00772A7A">
        <w:rPr>
          <w:rFonts w:eastAsia="Calibri" w:cstheme="minorHAnsi"/>
          <w:sz w:val="18"/>
          <w:szCs w:val="18"/>
        </w:rPr>
        <w:t xml:space="preserve"> &amp; </w:t>
      </w:r>
      <w:r w:rsidRPr="00772A7A">
        <w:rPr>
          <w:rFonts w:eastAsia="Calibri" w:cstheme="minorHAnsi"/>
          <w:sz w:val="18"/>
          <w:szCs w:val="18"/>
        </w:rPr>
        <w:t xml:space="preserve">recordings. </w:t>
      </w:r>
    </w:p>
    <w:p w14:paraId="15DB63A1" w14:textId="6E56DBC3" w:rsidR="005E3284" w:rsidRPr="00772A7A" w:rsidRDefault="005E3284" w:rsidP="007C42C7">
      <w:pPr>
        <w:pStyle w:val="ListParagraph"/>
        <w:numPr>
          <w:ilvl w:val="0"/>
          <w:numId w:val="12"/>
        </w:numPr>
        <w:tabs>
          <w:tab w:val="left" w:pos="360"/>
        </w:tabs>
        <w:autoSpaceDE w:val="0"/>
        <w:autoSpaceDN w:val="0"/>
        <w:adjustRightInd w:val="0"/>
        <w:spacing w:line="240" w:lineRule="auto"/>
        <w:rPr>
          <w:rFonts w:eastAsia="Calibri" w:cstheme="minorHAnsi"/>
          <w:sz w:val="18"/>
          <w:szCs w:val="18"/>
        </w:rPr>
      </w:pPr>
      <w:r w:rsidRPr="00772A7A">
        <w:rPr>
          <w:rFonts w:eastAsia="Calibri" w:cstheme="minorHAnsi"/>
          <w:sz w:val="18"/>
          <w:szCs w:val="18"/>
        </w:rPr>
        <w:t xml:space="preserve">We aim to have the </w:t>
      </w:r>
      <w:r w:rsidR="00505AF2" w:rsidRPr="00772A7A">
        <w:rPr>
          <w:rFonts w:eastAsia="Calibri" w:cstheme="minorHAnsi"/>
          <w:sz w:val="18"/>
          <w:szCs w:val="18"/>
        </w:rPr>
        <w:t>agreement</w:t>
      </w:r>
      <w:r w:rsidRPr="00772A7A">
        <w:rPr>
          <w:rFonts w:eastAsia="Calibri" w:cstheme="minorHAnsi"/>
          <w:sz w:val="18"/>
          <w:szCs w:val="18"/>
        </w:rPr>
        <w:t xml:space="preserve"> fully executed by all parties within 14 days of us sending the first draft.</w:t>
      </w:r>
    </w:p>
    <w:p w14:paraId="41CAADF8" w14:textId="77777777" w:rsidR="007C42C7" w:rsidRPr="00772A7A" w:rsidRDefault="005E3284" w:rsidP="007C42C7">
      <w:pPr>
        <w:pStyle w:val="ListParagraph"/>
        <w:numPr>
          <w:ilvl w:val="0"/>
          <w:numId w:val="12"/>
        </w:numPr>
        <w:tabs>
          <w:tab w:val="left" w:pos="360"/>
        </w:tabs>
        <w:autoSpaceDE w:val="0"/>
        <w:autoSpaceDN w:val="0"/>
        <w:adjustRightInd w:val="0"/>
        <w:spacing w:line="240" w:lineRule="auto"/>
        <w:rPr>
          <w:rFonts w:eastAsia="Calibri" w:cstheme="minorHAnsi"/>
          <w:sz w:val="18"/>
          <w:szCs w:val="18"/>
        </w:rPr>
      </w:pPr>
      <w:r w:rsidRPr="00772A7A">
        <w:rPr>
          <w:rFonts w:eastAsia="Calibri" w:cstheme="minorHAnsi"/>
          <w:sz w:val="18"/>
          <w:szCs w:val="18"/>
        </w:rPr>
        <w:t xml:space="preserve">If you have your own </w:t>
      </w:r>
      <w:r w:rsidR="00505AF2" w:rsidRPr="00772A7A">
        <w:rPr>
          <w:rFonts w:eastAsia="Calibri" w:cstheme="minorHAnsi"/>
          <w:sz w:val="18"/>
          <w:szCs w:val="18"/>
        </w:rPr>
        <w:t>agreement, SBC will request that we create a master service agreement</w:t>
      </w:r>
      <w:r w:rsidRPr="00772A7A">
        <w:rPr>
          <w:rFonts w:eastAsia="Calibri" w:cstheme="minorHAnsi"/>
          <w:sz w:val="18"/>
          <w:szCs w:val="18"/>
        </w:rPr>
        <w:t xml:space="preserve"> for </w:t>
      </w:r>
      <w:r w:rsidR="001F75F8" w:rsidRPr="00772A7A">
        <w:rPr>
          <w:rFonts w:eastAsia="Calibri" w:cstheme="minorHAnsi"/>
          <w:sz w:val="18"/>
          <w:szCs w:val="18"/>
        </w:rPr>
        <w:t xml:space="preserve">the current and </w:t>
      </w:r>
      <w:r w:rsidR="00505AF2" w:rsidRPr="00772A7A">
        <w:rPr>
          <w:rFonts w:eastAsia="Calibri" w:cstheme="minorHAnsi"/>
          <w:sz w:val="18"/>
          <w:szCs w:val="18"/>
        </w:rPr>
        <w:t>future engagements as we work on the process for this engagement.</w:t>
      </w:r>
    </w:p>
    <w:p w14:paraId="5321C1D7" w14:textId="2EBBE867" w:rsidR="00A52D08" w:rsidRPr="00772A7A" w:rsidRDefault="00505AF2" w:rsidP="007C42C7">
      <w:pPr>
        <w:pStyle w:val="ListParagraph"/>
        <w:numPr>
          <w:ilvl w:val="0"/>
          <w:numId w:val="12"/>
        </w:numPr>
        <w:tabs>
          <w:tab w:val="left" w:pos="360"/>
        </w:tabs>
        <w:autoSpaceDE w:val="0"/>
        <w:autoSpaceDN w:val="0"/>
        <w:adjustRightInd w:val="0"/>
        <w:spacing w:line="240" w:lineRule="auto"/>
        <w:rPr>
          <w:rFonts w:eastAsia="Calibri" w:cstheme="minorHAnsi"/>
          <w:sz w:val="18"/>
          <w:szCs w:val="18"/>
        </w:rPr>
      </w:pPr>
      <w:r w:rsidRPr="00772A7A">
        <w:rPr>
          <w:rFonts w:eastAsia="Calibri" w:cstheme="minorHAnsi"/>
          <w:sz w:val="18"/>
          <w:szCs w:val="18"/>
        </w:rPr>
        <w:t xml:space="preserve">SBC uses </w:t>
      </w:r>
      <w:r w:rsidR="00A52D08" w:rsidRPr="00772A7A">
        <w:rPr>
          <w:rFonts w:eastAsia="Calibri" w:cstheme="minorHAnsi"/>
          <w:sz w:val="18"/>
          <w:szCs w:val="18"/>
        </w:rPr>
        <w:t>electronic signature sof</w:t>
      </w:r>
      <w:r w:rsidRPr="00772A7A">
        <w:rPr>
          <w:rFonts w:eastAsia="Calibri" w:cstheme="minorHAnsi"/>
          <w:sz w:val="18"/>
          <w:szCs w:val="18"/>
        </w:rPr>
        <w:t xml:space="preserve">tware </w:t>
      </w:r>
      <w:r w:rsidR="00A27951" w:rsidRPr="00772A7A">
        <w:rPr>
          <w:rFonts w:eastAsia="Calibri" w:cstheme="minorHAnsi"/>
          <w:sz w:val="18"/>
          <w:szCs w:val="18"/>
        </w:rPr>
        <w:t>Z</w:t>
      </w:r>
      <w:r w:rsidRPr="00772A7A">
        <w:rPr>
          <w:rFonts w:eastAsia="Calibri" w:cstheme="minorHAnsi"/>
          <w:sz w:val="18"/>
          <w:szCs w:val="18"/>
        </w:rPr>
        <w:t xml:space="preserve">oho </w:t>
      </w:r>
      <w:r w:rsidR="00A27951" w:rsidRPr="00772A7A">
        <w:rPr>
          <w:rFonts w:eastAsia="Calibri" w:cstheme="minorHAnsi"/>
          <w:sz w:val="18"/>
          <w:szCs w:val="18"/>
        </w:rPr>
        <w:t>S</w:t>
      </w:r>
      <w:r w:rsidRPr="00772A7A">
        <w:rPr>
          <w:rFonts w:eastAsia="Calibri" w:cstheme="minorHAnsi"/>
          <w:sz w:val="18"/>
          <w:szCs w:val="18"/>
        </w:rPr>
        <w:t>ign (same as DocuSign</w:t>
      </w:r>
      <w:r w:rsidR="00A52D08" w:rsidRPr="00772A7A">
        <w:rPr>
          <w:rFonts w:eastAsia="Calibri" w:cstheme="minorHAnsi"/>
          <w:sz w:val="18"/>
          <w:szCs w:val="18"/>
        </w:rPr>
        <w:t xml:space="preserve">) which will automatically circulate the </w:t>
      </w:r>
      <w:r w:rsidRPr="00772A7A">
        <w:rPr>
          <w:rFonts w:eastAsia="Calibri" w:cstheme="minorHAnsi"/>
          <w:sz w:val="18"/>
          <w:szCs w:val="18"/>
        </w:rPr>
        <w:t>agreement to all parties and send</w:t>
      </w:r>
      <w:r w:rsidR="00A52D08" w:rsidRPr="00772A7A">
        <w:rPr>
          <w:rFonts w:eastAsia="Calibri" w:cstheme="minorHAnsi"/>
          <w:sz w:val="18"/>
          <w:szCs w:val="18"/>
        </w:rPr>
        <w:t xml:space="preserve"> a final copy of the </w:t>
      </w:r>
      <w:r w:rsidRPr="00772A7A">
        <w:rPr>
          <w:rFonts w:eastAsia="Calibri" w:cstheme="minorHAnsi"/>
          <w:sz w:val="18"/>
          <w:szCs w:val="18"/>
        </w:rPr>
        <w:t>agreement</w:t>
      </w:r>
      <w:r w:rsidR="00A52D08" w:rsidRPr="00772A7A">
        <w:rPr>
          <w:rFonts w:eastAsia="Calibri" w:cstheme="minorHAnsi"/>
          <w:sz w:val="18"/>
          <w:szCs w:val="18"/>
        </w:rPr>
        <w:t xml:space="preserve"> to each party upon execution. We </w:t>
      </w:r>
      <w:r w:rsidRPr="00772A7A">
        <w:rPr>
          <w:rFonts w:eastAsia="Calibri" w:cstheme="minorHAnsi"/>
          <w:sz w:val="18"/>
          <w:szCs w:val="18"/>
        </w:rPr>
        <w:t xml:space="preserve">will also send a </w:t>
      </w:r>
      <w:r w:rsidR="003A130E" w:rsidRPr="00772A7A">
        <w:rPr>
          <w:rFonts w:eastAsia="Calibri" w:cstheme="minorHAnsi"/>
          <w:sz w:val="18"/>
          <w:szCs w:val="18"/>
        </w:rPr>
        <w:t xml:space="preserve">PDF </w:t>
      </w:r>
      <w:r w:rsidRPr="00772A7A">
        <w:rPr>
          <w:rFonts w:eastAsia="Calibri" w:cstheme="minorHAnsi"/>
          <w:sz w:val="18"/>
          <w:szCs w:val="18"/>
        </w:rPr>
        <w:t>version of the agreement</w:t>
      </w:r>
      <w:r w:rsidR="00A52D08" w:rsidRPr="00772A7A">
        <w:rPr>
          <w:rFonts w:eastAsia="Calibri" w:cstheme="minorHAnsi"/>
          <w:sz w:val="18"/>
          <w:szCs w:val="18"/>
        </w:rPr>
        <w:t xml:space="preserve"> for </w:t>
      </w:r>
      <w:r w:rsidR="00702121">
        <w:rPr>
          <w:rFonts w:eastAsia="Calibri" w:cstheme="minorHAnsi"/>
          <w:sz w:val="18"/>
          <w:szCs w:val="18"/>
        </w:rPr>
        <w:t>y</w:t>
      </w:r>
      <w:r w:rsidR="00A52D08" w:rsidRPr="00772A7A">
        <w:rPr>
          <w:rFonts w:eastAsia="Calibri" w:cstheme="minorHAnsi"/>
          <w:sz w:val="18"/>
          <w:szCs w:val="18"/>
        </w:rPr>
        <w:t>our reference.</w:t>
      </w:r>
    </w:p>
    <w:p w14:paraId="65C3E4D1" w14:textId="5D2475A1" w:rsidR="00A52D08" w:rsidRPr="00772A7A" w:rsidRDefault="00A52D08" w:rsidP="007C42C7">
      <w:pPr>
        <w:pStyle w:val="ListParagraph"/>
        <w:numPr>
          <w:ilvl w:val="0"/>
          <w:numId w:val="12"/>
        </w:numPr>
        <w:tabs>
          <w:tab w:val="left" w:pos="360"/>
        </w:tabs>
        <w:autoSpaceDE w:val="0"/>
        <w:autoSpaceDN w:val="0"/>
        <w:adjustRightInd w:val="0"/>
        <w:spacing w:line="240" w:lineRule="auto"/>
        <w:rPr>
          <w:rFonts w:eastAsia="Calibri" w:cstheme="minorHAnsi"/>
          <w:sz w:val="18"/>
          <w:szCs w:val="18"/>
        </w:rPr>
      </w:pPr>
      <w:r w:rsidRPr="00772A7A">
        <w:rPr>
          <w:rFonts w:eastAsia="Calibri" w:cstheme="minorHAnsi"/>
          <w:sz w:val="18"/>
          <w:szCs w:val="18"/>
        </w:rPr>
        <w:t xml:space="preserve">The </w:t>
      </w:r>
      <w:r w:rsidR="00505AF2" w:rsidRPr="00772A7A">
        <w:rPr>
          <w:rFonts w:eastAsia="Calibri" w:cstheme="minorHAnsi"/>
          <w:sz w:val="18"/>
          <w:szCs w:val="18"/>
        </w:rPr>
        <w:t>host</w:t>
      </w:r>
      <w:r w:rsidRPr="00772A7A">
        <w:rPr>
          <w:rFonts w:eastAsia="Calibri" w:cstheme="minorHAnsi"/>
          <w:sz w:val="18"/>
          <w:szCs w:val="18"/>
        </w:rPr>
        <w:t xml:space="preserve"> is able apply their signature to the </w:t>
      </w:r>
      <w:r w:rsidR="00505AF2" w:rsidRPr="00772A7A">
        <w:rPr>
          <w:rFonts w:eastAsia="Calibri" w:cstheme="minorHAnsi"/>
          <w:sz w:val="18"/>
          <w:szCs w:val="18"/>
        </w:rPr>
        <w:t>agreement</w:t>
      </w:r>
      <w:r w:rsidRPr="00772A7A">
        <w:rPr>
          <w:rFonts w:eastAsia="Calibri" w:cstheme="minorHAnsi"/>
          <w:sz w:val="18"/>
          <w:szCs w:val="18"/>
        </w:rPr>
        <w:t xml:space="preserve"> via digital signature </w:t>
      </w:r>
      <w:r w:rsidR="00505AF2" w:rsidRPr="00772A7A">
        <w:rPr>
          <w:rFonts w:eastAsia="Calibri" w:cstheme="minorHAnsi"/>
          <w:sz w:val="18"/>
          <w:szCs w:val="18"/>
        </w:rPr>
        <w:t xml:space="preserve">on the </w:t>
      </w:r>
      <w:r w:rsidR="003A130E" w:rsidRPr="00772A7A">
        <w:rPr>
          <w:rFonts w:eastAsia="Calibri" w:cstheme="minorHAnsi"/>
          <w:sz w:val="18"/>
          <w:szCs w:val="18"/>
        </w:rPr>
        <w:t xml:space="preserve">Zoho Sign </w:t>
      </w:r>
      <w:r w:rsidRPr="00772A7A">
        <w:rPr>
          <w:rFonts w:eastAsia="Calibri" w:cstheme="minorHAnsi"/>
          <w:sz w:val="18"/>
          <w:szCs w:val="18"/>
        </w:rPr>
        <w:t xml:space="preserve">software, or </w:t>
      </w:r>
      <w:r w:rsidR="003A130E" w:rsidRPr="00772A7A">
        <w:rPr>
          <w:rFonts w:eastAsia="Calibri" w:cstheme="minorHAnsi"/>
          <w:sz w:val="18"/>
          <w:szCs w:val="18"/>
        </w:rPr>
        <w:t>PDF</w:t>
      </w:r>
      <w:r w:rsidRPr="00772A7A">
        <w:rPr>
          <w:rFonts w:eastAsia="Calibri" w:cstheme="minorHAnsi"/>
          <w:sz w:val="18"/>
          <w:szCs w:val="18"/>
        </w:rPr>
        <w:t xml:space="preserve">. </w:t>
      </w:r>
    </w:p>
    <w:p w14:paraId="791E46E0" w14:textId="3096CD9E" w:rsidR="005E3284" w:rsidRPr="00772A7A" w:rsidRDefault="005E3284" w:rsidP="007C42C7">
      <w:pPr>
        <w:tabs>
          <w:tab w:val="left" w:pos="360"/>
        </w:tabs>
        <w:autoSpaceDE w:val="0"/>
        <w:autoSpaceDN w:val="0"/>
        <w:adjustRightInd w:val="0"/>
        <w:spacing w:line="240" w:lineRule="auto"/>
        <w:contextualSpacing/>
        <w:rPr>
          <w:rFonts w:eastAsia="Calibri" w:cstheme="minorHAnsi"/>
          <w:b/>
          <w:bCs/>
          <w:sz w:val="18"/>
          <w:szCs w:val="18"/>
        </w:rPr>
      </w:pPr>
    </w:p>
    <w:p w14:paraId="245AF5B6" w14:textId="5BBD349D" w:rsidR="001F75F8" w:rsidRPr="00772A7A" w:rsidRDefault="00A27951" w:rsidP="007C42C7">
      <w:pPr>
        <w:tabs>
          <w:tab w:val="left" w:pos="360"/>
        </w:tabs>
        <w:autoSpaceDE w:val="0"/>
        <w:autoSpaceDN w:val="0"/>
        <w:adjustRightInd w:val="0"/>
        <w:spacing w:line="240" w:lineRule="auto"/>
        <w:contextualSpacing/>
        <w:rPr>
          <w:rFonts w:eastAsia="Calibri" w:cstheme="minorHAnsi"/>
          <w:sz w:val="18"/>
          <w:szCs w:val="18"/>
        </w:rPr>
      </w:pPr>
      <w:r w:rsidRPr="00772A7A">
        <w:rPr>
          <w:rFonts w:eastAsia="Calibri" w:cstheme="minorHAnsi"/>
          <w:b/>
          <w:bCs/>
          <w:color w:val="C00000"/>
          <w:sz w:val="18"/>
          <w:szCs w:val="18"/>
        </w:rPr>
        <w:t>AGREEMENT PROCESS</w:t>
      </w:r>
      <w:r w:rsidRPr="00772A7A">
        <w:rPr>
          <w:rFonts w:eastAsia="Calibri" w:cstheme="minorHAnsi"/>
          <w:sz w:val="18"/>
          <w:szCs w:val="18"/>
        </w:rPr>
        <w:t xml:space="preserve"> </w:t>
      </w:r>
      <w:r w:rsidR="006B26F2" w:rsidRPr="00772A7A">
        <w:rPr>
          <w:rFonts w:eastAsia="Calibri" w:cstheme="minorHAnsi"/>
          <w:sz w:val="18"/>
          <w:szCs w:val="18"/>
        </w:rPr>
        <w:t xml:space="preserve">- </w:t>
      </w:r>
      <w:r w:rsidR="007E2AC9" w:rsidRPr="00772A7A">
        <w:rPr>
          <w:rFonts w:eastAsia="Calibri" w:cstheme="minorHAnsi"/>
          <w:sz w:val="18"/>
          <w:szCs w:val="18"/>
        </w:rPr>
        <w:t>O</w:t>
      </w:r>
      <w:r w:rsidR="00505AF2" w:rsidRPr="00772A7A">
        <w:rPr>
          <w:rFonts w:eastAsia="Calibri" w:cstheme="minorHAnsi"/>
          <w:sz w:val="18"/>
          <w:szCs w:val="18"/>
        </w:rPr>
        <w:t>nce you have sele</w:t>
      </w:r>
      <w:r w:rsidR="006B26F2" w:rsidRPr="00772A7A">
        <w:rPr>
          <w:rFonts w:eastAsia="Calibri" w:cstheme="minorHAnsi"/>
          <w:sz w:val="18"/>
          <w:szCs w:val="18"/>
        </w:rPr>
        <w:t xml:space="preserve">cted your </w:t>
      </w:r>
      <w:r w:rsidR="00C91714" w:rsidRPr="00772A7A">
        <w:rPr>
          <w:rFonts w:eastAsia="Calibri" w:cstheme="minorHAnsi"/>
          <w:sz w:val="18"/>
          <w:szCs w:val="18"/>
        </w:rPr>
        <w:t>speaker</w:t>
      </w:r>
      <w:r w:rsidR="006B26F2" w:rsidRPr="00772A7A">
        <w:rPr>
          <w:rFonts w:eastAsia="Calibri" w:cstheme="minorHAnsi"/>
          <w:sz w:val="18"/>
          <w:szCs w:val="18"/>
        </w:rPr>
        <w:t xml:space="preserve">, we will be sending you a </w:t>
      </w:r>
      <w:r w:rsidR="00505AF2" w:rsidRPr="00772A7A">
        <w:rPr>
          <w:rFonts w:eastAsia="Calibri" w:cstheme="minorHAnsi"/>
          <w:sz w:val="18"/>
          <w:szCs w:val="18"/>
        </w:rPr>
        <w:t>booking information form for you to fill out for the purposes of the agreement</w:t>
      </w:r>
      <w:r w:rsidR="006B26F2" w:rsidRPr="00772A7A">
        <w:rPr>
          <w:rFonts w:eastAsia="Calibri" w:cstheme="minorHAnsi"/>
          <w:sz w:val="18"/>
          <w:szCs w:val="18"/>
        </w:rPr>
        <w:t xml:space="preserve">. </w:t>
      </w:r>
      <w:r w:rsidR="00E239AA" w:rsidRPr="00772A7A">
        <w:rPr>
          <w:rFonts w:eastAsia="Calibri" w:cstheme="minorHAnsi"/>
          <w:sz w:val="18"/>
          <w:szCs w:val="18"/>
        </w:rPr>
        <w:t xml:space="preserve">It will also contain a breakdown of the </w:t>
      </w:r>
      <w:r w:rsidR="00505AF2" w:rsidRPr="00772A7A">
        <w:rPr>
          <w:rFonts w:eastAsia="Calibri" w:cstheme="minorHAnsi"/>
          <w:sz w:val="18"/>
          <w:szCs w:val="18"/>
        </w:rPr>
        <w:t>speaker fee, t</w:t>
      </w:r>
      <w:r w:rsidR="00E239AA" w:rsidRPr="00772A7A">
        <w:rPr>
          <w:rFonts w:eastAsia="Calibri" w:cstheme="minorHAnsi"/>
          <w:sz w:val="18"/>
          <w:szCs w:val="18"/>
        </w:rPr>
        <w:t xml:space="preserve">ravel </w:t>
      </w:r>
      <w:r w:rsidR="00505AF2" w:rsidRPr="00772A7A">
        <w:rPr>
          <w:rFonts w:eastAsia="Calibri" w:cstheme="minorHAnsi"/>
          <w:sz w:val="18"/>
          <w:szCs w:val="18"/>
        </w:rPr>
        <w:t>&amp; total c</w:t>
      </w:r>
      <w:r w:rsidR="00E239AA" w:rsidRPr="00772A7A">
        <w:rPr>
          <w:rFonts w:eastAsia="Calibri" w:cstheme="minorHAnsi"/>
          <w:sz w:val="18"/>
          <w:szCs w:val="18"/>
        </w:rPr>
        <w:t xml:space="preserve">ost. </w:t>
      </w:r>
    </w:p>
    <w:p w14:paraId="307C7533" w14:textId="77777777" w:rsidR="00D01DFF" w:rsidRPr="00772A7A" w:rsidRDefault="00D01DFF" w:rsidP="007C42C7">
      <w:pPr>
        <w:tabs>
          <w:tab w:val="left" w:pos="360"/>
        </w:tabs>
        <w:autoSpaceDE w:val="0"/>
        <w:autoSpaceDN w:val="0"/>
        <w:adjustRightInd w:val="0"/>
        <w:spacing w:line="240" w:lineRule="auto"/>
        <w:contextualSpacing/>
        <w:rPr>
          <w:rFonts w:eastAsia="Calibri" w:cstheme="minorHAnsi"/>
          <w:sz w:val="18"/>
          <w:szCs w:val="18"/>
        </w:rPr>
      </w:pPr>
    </w:p>
    <w:p w14:paraId="16A38C59" w14:textId="22EF45B3" w:rsidR="00B16B5D" w:rsidRPr="00772A7A" w:rsidRDefault="00961B2D" w:rsidP="007C42C7">
      <w:pPr>
        <w:pStyle w:val="ListParagraph"/>
        <w:numPr>
          <w:ilvl w:val="0"/>
          <w:numId w:val="13"/>
        </w:numPr>
        <w:tabs>
          <w:tab w:val="left" w:pos="360"/>
        </w:tabs>
        <w:autoSpaceDE w:val="0"/>
        <w:autoSpaceDN w:val="0"/>
        <w:adjustRightInd w:val="0"/>
        <w:spacing w:line="240" w:lineRule="auto"/>
        <w:rPr>
          <w:rFonts w:eastAsia="Calibri" w:cstheme="minorHAnsi"/>
          <w:sz w:val="18"/>
          <w:szCs w:val="18"/>
        </w:rPr>
      </w:pPr>
      <w:r w:rsidRPr="00772A7A">
        <w:rPr>
          <w:rFonts w:eastAsia="Calibri" w:cstheme="minorHAnsi"/>
          <w:sz w:val="18"/>
          <w:szCs w:val="18"/>
        </w:rPr>
        <w:t xml:space="preserve">We will then send the </w:t>
      </w:r>
      <w:r w:rsidR="000F43A9" w:rsidRPr="00772A7A">
        <w:rPr>
          <w:rFonts w:eastAsia="Calibri" w:cstheme="minorHAnsi"/>
          <w:sz w:val="18"/>
          <w:szCs w:val="18"/>
        </w:rPr>
        <w:t xml:space="preserve">first </w:t>
      </w:r>
      <w:r w:rsidRPr="00772A7A">
        <w:rPr>
          <w:rFonts w:eastAsia="Calibri" w:cstheme="minorHAnsi"/>
          <w:sz w:val="18"/>
          <w:szCs w:val="18"/>
        </w:rPr>
        <w:t xml:space="preserve">draft </w:t>
      </w:r>
      <w:r w:rsidR="00505AF2" w:rsidRPr="00772A7A">
        <w:rPr>
          <w:rFonts w:eastAsia="Calibri" w:cstheme="minorHAnsi"/>
          <w:sz w:val="18"/>
          <w:szCs w:val="18"/>
        </w:rPr>
        <w:t>agreement</w:t>
      </w:r>
      <w:r w:rsidR="00C73C0B" w:rsidRPr="00772A7A">
        <w:rPr>
          <w:rFonts w:eastAsia="Calibri" w:cstheme="minorHAnsi"/>
          <w:sz w:val="18"/>
          <w:szCs w:val="18"/>
        </w:rPr>
        <w:t xml:space="preserve"> </w:t>
      </w:r>
      <w:r w:rsidR="00505AF2" w:rsidRPr="00772A7A">
        <w:rPr>
          <w:rFonts w:eastAsia="Calibri" w:cstheme="minorHAnsi"/>
          <w:sz w:val="18"/>
          <w:szCs w:val="18"/>
        </w:rPr>
        <w:t xml:space="preserve">as a </w:t>
      </w:r>
      <w:r w:rsidR="002263A9">
        <w:rPr>
          <w:rFonts w:eastAsia="Calibri" w:cstheme="minorHAnsi"/>
          <w:sz w:val="18"/>
          <w:szCs w:val="18"/>
        </w:rPr>
        <w:t>PDF</w:t>
      </w:r>
      <w:r w:rsidR="00505AF2" w:rsidRPr="00772A7A">
        <w:rPr>
          <w:rFonts w:eastAsia="Calibri" w:cstheme="minorHAnsi"/>
          <w:sz w:val="18"/>
          <w:szCs w:val="18"/>
        </w:rPr>
        <w:t xml:space="preserve"> copy in</w:t>
      </w:r>
      <w:r w:rsidR="00C73C0B" w:rsidRPr="00772A7A">
        <w:rPr>
          <w:rFonts w:eastAsia="Calibri" w:cstheme="minorHAnsi"/>
          <w:sz w:val="18"/>
          <w:szCs w:val="18"/>
        </w:rPr>
        <w:t xml:space="preserve"> the email trend</w:t>
      </w:r>
      <w:r w:rsidR="007F3301" w:rsidRPr="00772A7A">
        <w:rPr>
          <w:rFonts w:eastAsia="Calibri" w:cstheme="minorHAnsi"/>
          <w:sz w:val="18"/>
          <w:szCs w:val="18"/>
        </w:rPr>
        <w:t xml:space="preserve">. We will also send </w:t>
      </w:r>
      <w:r w:rsidR="005B25ED" w:rsidRPr="00772A7A">
        <w:rPr>
          <w:rFonts w:eastAsia="Calibri" w:cstheme="minorHAnsi"/>
          <w:sz w:val="18"/>
          <w:szCs w:val="18"/>
        </w:rPr>
        <w:t>the same ve</w:t>
      </w:r>
      <w:r w:rsidR="00505AF2" w:rsidRPr="00772A7A">
        <w:rPr>
          <w:rFonts w:eastAsia="Calibri" w:cstheme="minorHAnsi"/>
          <w:sz w:val="18"/>
          <w:szCs w:val="18"/>
        </w:rPr>
        <w:t xml:space="preserve">rsion via </w:t>
      </w:r>
      <w:r w:rsidR="00F667AF" w:rsidRPr="00772A7A">
        <w:rPr>
          <w:rFonts w:eastAsia="Calibri" w:cstheme="minorHAnsi"/>
          <w:sz w:val="18"/>
          <w:szCs w:val="18"/>
        </w:rPr>
        <w:t>Z</w:t>
      </w:r>
      <w:r w:rsidR="00505AF2" w:rsidRPr="00772A7A">
        <w:rPr>
          <w:rFonts w:eastAsia="Calibri" w:cstheme="minorHAnsi"/>
          <w:sz w:val="18"/>
          <w:szCs w:val="18"/>
        </w:rPr>
        <w:t xml:space="preserve">oho </w:t>
      </w:r>
      <w:r w:rsidR="00F667AF" w:rsidRPr="00772A7A">
        <w:rPr>
          <w:rFonts w:eastAsia="Calibri" w:cstheme="minorHAnsi"/>
          <w:sz w:val="18"/>
          <w:szCs w:val="18"/>
        </w:rPr>
        <w:t>S</w:t>
      </w:r>
      <w:r w:rsidR="005B25ED" w:rsidRPr="00772A7A">
        <w:rPr>
          <w:rFonts w:eastAsia="Calibri" w:cstheme="minorHAnsi"/>
          <w:sz w:val="18"/>
          <w:szCs w:val="18"/>
        </w:rPr>
        <w:t>ign</w:t>
      </w:r>
      <w:r w:rsidR="000F43A9" w:rsidRPr="00772A7A">
        <w:rPr>
          <w:rFonts w:eastAsia="Calibri" w:cstheme="minorHAnsi"/>
          <w:sz w:val="18"/>
          <w:szCs w:val="18"/>
        </w:rPr>
        <w:t xml:space="preserve">. </w:t>
      </w:r>
      <w:r w:rsidR="005B25ED" w:rsidRPr="00772A7A">
        <w:rPr>
          <w:rFonts w:eastAsia="Calibri" w:cstheme="minorHAnsi"/>
          <w:sz w:val="18"/>
          <w:szCs w:val="18"/>
        </w:rPr>
        <w:t xml:space="preserve"> </w:t>
      </w:r>
    </w:p>
    <w:p w14:paraId="410B5444" w14:textId="0F53EE51" w:rsidR="00961B2D" w:rsidRPr="00772A7A" w:rsidRDefault="008A440A" w:rsidP="007C42C7">
      <w:pPr>
        <w:pStyle w:val="ListParagraph"/>
        <w:numPr>
          <w:ilvl w:val="0"/>
          <w:numId w:val="13"/>
        </w:numPr>
        <w:tabs>
          <w:tab w:val="left" w:pos="360"/>
        </w:tabs>
        <w:autoSpaceDE w:val="0"/>
        <w:autoSpaceDN w:val="0"/>
        <w:adjustRightInd w:val="0"/>
        <w:spacing w:line="240" w:lineRule="auto"/>
        <w:rPr>
          <w:rFonts w:eastAsia="Calibri" w:cstheme="minorHAnsi"/>
          <w:sz w:val="18"/>
          <w:szCs w:val="18"/>
        </w:rPr>
      </w:pPr>
      <w:r w:rsidRPr="00772A7A">
        <w:rPr>
          <w:rFonts w:eastAsia="Calibri" w:cstheme="minorHAnsi"/>
          <w:sz w:val="18"/>
          <w:szCs w:val="18"/>
        </w:rPr>
        <w:t xml:space="preserve">Once </w:t>
      </w:r>
      <w:r w:rsidR="005E3284" w:rsidRPr="00772A7A">
        <w:rPr>
          <w:rFonts w:eastAsia="Calibri" w:cstheme="minorHAnsi"/>
          <w:sz w:val="18"/>
          <w:szCs w:val="18"/>
        </w:rPr>
        <w:t xml:space="preserve">we have confirmed we are able to move forward and the event details have been finalized, </w:t>
      </w:r>
      <w:r w:rsidR="00FD7F8C" w:rsidRPr="00772A7A">
        <w:rPr>
          <w:rFonts w:eastAsia="Calibri" w:cstheme="minorHAnsi"/>
          <w:sz w:val="18"/>
          <w:szCs w:val="18"/>
        </w:rPr>
        <w:t xml:space="preserve">we will then send the final </w:t>
      </w:r>
      <w:r w:rsidR="00990D3C" w:rsidRPr="00772A7A">
        <w:rPr>
          <w:rFonts w:eastAsia="Calibri" w:cstheme="minorHAnsi"/>
          <w:sz w:val="18"/>
          <w:szCs w:val="18"/>
        </w:rPr>
        <w:t>draft</w:t>
      </w:r>
      <w:r w:rsidR="00961B2D" w:rsidRPr="00772A7A">
        <w:rPr>
          <w:rFonts w:eastAsia="Calibri" w:cstheme="minorHAnsi"/>
          <w:sz w:val="18"/>
          <w:szCs w:val="18"/>
        </w:rPr>
        <w:t xml:space="preserve"> of the </w:t>
      </w:r>
      <w:r w:rsidR="00505AF2" w:rsidRPr="00772A7A">
        <w:rPr>
          <w:rFonts w:eastAsia="Calibri" w:cstheme="minorHAnsi"/>
          <w:sz w:val="18"/>
          <w:szCs w:val="18"/>
        </w:rPr>
        <w:t xml:space="preserve">agreement via </w:t>
      </w:r>
      <w:r w:rsidR="00F667AF" w:rsidRPr="00772A7A">
        <w:rPr>
          <w:rFonts w:eastAsia="Calibri" w:cstheme="minorHAnsi"/>
          <w:sz w:val="18"/>
          <w:szCs w:val="18"/>
        </w:rPr>
        <w:t>Z</w:t>
      </w:r>
      <w:r w:rsidR="00505AF2" w:rsidRPr="00772A7A">
        <w:rPr>
          <w:rFonts w:eastAsia="Calibri" w:cstheme="minorHAnsi"/>
          <w:sz w:val="18"/>
          <w:szCs w:val="18"/>
        </w:rPr>
        <w:t xml:space="preserve">oho </w:t>
      </w:r>
      <w:r w:rsidR="00F667AF" w:rsidRPr="00772A7A">
        <w:rPr>
          <w:rFonts w:eastAsia="Calibri" w:cstheme="minorHAnsi"/>
          <w:sz w:val="18"/>
          <w:szCs w:val="18"/>
        </w:rPr>
        <w:t>S</w:t>
      </w:r>
      <w:r w:rsidR="00505AF2" w:rsidRPr="00772A7A">
        <w:rPr>
          <w:rFonts w:eastAsia="Calibri" w:cstheme="minorHAnsi"/>
          <w:sz w:val="18"/>
          <w:szCs w:val="18"/>
        </w:rPr>
        <w:t>ign for electronic signatu</w:t>
      </w:r>
      <w:r w:rsidR="00961B2D" w:rsidRPr="00772A7A">
        <w:rPr>
          <w:rFonts w:eastAsia="Calibri" w:cstheme="minorHAnsi"/>
          <w:sz w:val="18"/>
          <w:szCs w:val="18"/>
        </w:rPr>
        <w:t>re</w:t>
      </w:r>
      <w:r w:rsidR="00511E85" w:rsidRPr="00772A7A">
        <w:rPr>
          <w:rFonts w:eastAsia="Calibri" w:cstheme="minorHAnsi"/>
          <w:sz w:val="18"/>
          <w:szCs w:val="18"/>
        </w:rPr>
        <w:t xml:space="preserve">. We will </w:t>
      </w:r>
      <w:r w:rsidR="00990D3C" w:rsidRPr="00772A7A">
        <w:rPr>
          <w:rFonts w:eastAsia="Calibri" w:cstheme="minorHAnsi"/>
          <w:sz w:val="18"/>
          <w:szCs w:val="18"/>
        </w:rPr>
        <w:t>also send a physical</w:t>
      </w:r>
      <w:r w:rsidR="00505AF2" w:rsidRPr="00772A7A">
        <w:rPr>
          <w:rFonts w:eastAsia="Calibri" w:cstheme="minorHAnsi"/>
          <w:sz w:val="18"/>
          <w:szCs w:val="18"/>
        </w:rPr>
        <w:t xml:space="preserve"> </w:t>
      </w:r>
      <w:r w:rsidR="00E348A3">
        <w:rPr>
          <w:rFonts w:eastAsia="Calibri" w:cstheme="minorHAnsi"/>
          <w:sz w:val="18"/>
          <w:szCs w:val="18"/>
        </w:rPr>
        <w:t>PDF</w:t>
      </w:r>
      <w:r w:rsidR="00505AF2" w:rsidRPr="00772A7A">
        <w:rPr>
          <w:rFonts w:eastAsia="Calibri" w:cstheme="minorHAnsi"/>
          <w:sz w:val="18"/>
          <w:szCs w:val="18"/>
        </w:rPr>
        <w:t xml:space="preserve"> version attached to the email trend. </w:t>
      </w:r>
    </w:p>
    <w:p w14:paraId="7BCD72AD" w14:textId="66D0A867" w:rsidR="00D15B90" w:rsidRPr="00772A7A" w:rsidRDefault="00505AF2" w:rsidP="007C42C7">
      <w:pPr>
        <w:pStyle w:val="ListParagraph"/>
        <w:numPr>
          <w:ilvl w:val="0"/>
          <w:numId w:val="13"/>
        </w:numPr>
        <w:tabs>
          <w:tab w:val="left" w:pos="360"/>
        </w:tabs>
        <w:autoSpaceDE w:val="0"/>
        <w:autoSpaceDN w:val="0"/>
        <w:adjustRightInd w:val="0"/>
        <w:spacing w:line="240" w:lineRule="auto"/>
        <w:rPr>
          <w:rFonts w:eastAsia="Calibri" w:cstheme="minorHAnsi"/>
          <w:sz w:val="18"/>
          <w:szCs w:val="18"/>
        </w:rPr>
      </w:pPr>
      <w:r w:rsidRPr="00772A7A">
        <w:rPr>
          <w:rFonts w:eastAsia="Calibri" w:cstheme="minorHAnsi"/>
          <w:sz w:val="18"/>
          <w:szCs w:val="18"/>
        </w:rPr>
        <w:t>All parties will</w:t>
      </w:r>
      <w:r w:rsidR="001F75F8" w:rsidRPr="00772A7A">
        <w:rPr>
          <w:rFonts w:eastAsia="Calibri" w:cstheme="minorHAnsi"/>
          <w:sz w:val="18"/>
          <w:szCs w:val="18"/>
        </w:rPr>
        <w:t xml:space="preserve"> automatically</w:t>
      </w:r>
      <w:r w:rsidR="00D15B90" w:rsidRPr="00772A7A">
        <w:rPr>
          <w:rFonts w:eastAsia="Calibri" w:cstheme="minorHAnsi"/>
          <w:sz w:val="18"/>
          <w:szCs w:val="18"/>
        </w:rPr>
        <w:t xml:space="preserve"> receive the executed copy of the </w:t>
      </w:r>
      <w:r w:rsidRPr="00772A7A">
        <w:rPr>
          <w:rFonts w:eastAsia="Calibri" w:cstheme="minorHAnsi"/>
          <w:sz w:val="18"/>
          <w:szCs w:val="18"/>
        </w:rPr>
        <w:t>agreement</w:t>
      </w:r>
      <w:r w:rsidR="00D15B90" w:rsidRPr="00772A7A">
        <w:rPr>
          <w:rFonts w:eastAsia="Calibri" w:cstheme="minorHAnsi"/>
          <w:sz w:val="18"/>
          <w:szCs w:val="18"/>
        </w:rPr>
        <w:t xml:space="preserve"> after the final party </w:t>
      </w:r>
      <w:r w:rsidR="001F75F8" w:rsidRPr="00772A7A">
        <w:rPr>
          <w:rFonts w:eastAsia="Calibri" w:cstheme="minorHAnsi"/>
          <w:sz w:val="18"/>
          <w:szCs w:val="18"/>
        </w:rPr>
        <w:t xml:space="preserve">applies and submits their signature. </w:t>
      </w:r>
    </w:p>
    <w:p w14:paraId="5E178BF8" w14:textId="4AA23007" w:rsidR="004E0E01" w:rsidRPr="00772A7A" w:rsidRDefault="004E0E01" w:rsidP="007C42C7">
      <w:pPr>
        <w:pStyle w:val="ListParagraph"/>
        <w:numPr>
          <w:ilvl w:val="0"/>
          <w:numId w:val="13"/>
        </w:numPr>
        <w:tabs>
          <w:tab w:val="left" w:pos="360"/>
        </w:tabs>
        <w:autoSpaceDE w:val="0"/>
        <w:autoSpaceDN w:val="0"/>
        <w:adjustRightInd w:val="0"/>
        <w:spacing w:line="240" w:lineRule="auto"/>
        <w:rPr>
          <w:rFonts w:eastAsia="Calibri" w:cstheme="minorHAnsi"/>
          <w:sz w:val="18"/>
          <w:szCs w:val="18"/>
        </w:rPr>
      </w:pPr>
      <w:r w:rsidRPr="00772A7A">
        <w:rPr>
          <w:rFonts w:eastAsia="Calibri" w:cstheme="minorHAnsi"/>
          <w:sz w:val="18"/>
          <w:szCs w:val="18"/>
        </w:rPr>
        <w:t xml:space="preserve">We will also attach the </w:t>
      </w:r>
      <w:r w:rsidR="00505AF2" w:rsidRPr="00772A7A">
        <w:rPr>
          <w:rFonts w:eastAsia="Calibri" w:cstheme="minorHAnsi"/>
          <w:sz w:val="18"/>
          <w:szCs w:val="18"/>
        </w:rPr>
        <w:t>e</w:t>
      </w:r>
      <w:r w:rsidRPr="00772A7A">
        <w:rPr>
          <w:rFonts w:eastAsia="Calibri" w:cstheme="minorHAnsi"/>
          <w:sz w:val="18"/>
          <w:szCs w:val="18"/>
        </w:rPr>
        <w:t xml:space="preserve">xecuted </w:t>
      </w:r>
      <w:r w:rsidR="00505AF2" w:rsidRPr="00772A7A">
        <w:rPr>
          <w:rFonts w:eastAsia="Calibri" w:cstheme="minorHAnsi"/>
          <w:sz w:val="18"/>
          <w:szCs w:val="18"/>
        </w:rPr>
        <w:t>agreement</w:t>
      </w:r>
      <w:r w:rsidRPr="00772A7A">
        <w:rPr>
          <w:rFonts w:eastAsia="Calibri" w:cstheme="minorHAnsi"/>
          <w:sz w:val="18"/>
          <w:szCs w:val="18"/>
        </w:rPr>
        <w:t xml:space="preserve"> to the </w:t>
      </w:r>
      <w:r w:rsidR="00505AF2" w:rsidRPr="00772A7A">
        <w:rPr>
          <w:rFonts w:eastAsia="Calibri" w:cstheme="minorHAnsi"/>
          <w:sz w:val="18"/>
          <w:szCs w:val="18"/>
        </w:rPr>
        <w:t>invoice</w:t>
      </w:r>
      <w:r w:rsidRPr="00772A7A">
        <w:rPr>
          <w:rFonts w:eastAsia="Calibri" w:cstheme="minorHAnsi"/>
          <w:sz w:val="18"/>
          <w:szCs w:val="18"/>
        </w:rPr>
        <w:t xml:space="preserve">. </w:t>
      </w:r>
    </w:p>
    <w:p w14:paraId="07F3C2EE" w14:textId="54AE2B2E" w:rsidR="00961B2D" w:rsidRPr="00772A7A" w:rsidRDefault="00961B2D" w:rsidP="007C42C7">
      <w:pPr>
        <w:tabs>
          <w:tab w:val="left" w:pos="360"/>
        </w:tabs>
        <w:autoSpaceDE w:val="0"/>
        <w:autoSpaceDN w:val="0"/>
        <w:adjustRightInd w:val="0"/>
        <w:spacing w:line="240" w:lineRule="auto"/>
        <w:contextualSpacing/>
        <w:rPr>
          <w:rFonts w:eastAsia="Calibri" w:cstheme="minorHAnsi"/>
          <w:sz w:val="18"/>
          <w:szCs w:val="18"/>
        </w:rPr>
      </w:pPr>
    </w:p>
    <w:p w14:paraId="1C750FCC" w14:textId="46B1F069" w:rsidR="00831F85" w:rsidRPr="00772A7A" w:rsidRDefault="00A27951" w:rsidP="007C42C7">
      <w:pPr>
        <w:spacing w:line="240" w:lineRule="auto"/>
        <w:contextualSpacing/>
        <w:rPr>
          <w:rFonts w:eastAsia="Times New Roman" w:cstheme="minorHAnsi"/>
          <w:color w:val="222222"/>
          <w:sz w:val="18"/>
          <w:szCs w:val="18"/>
          <w:lang w:eastAsia="en-CA"/>
        </w:rPr>
      </w:pPr>
      <w:r w:rsidRPr="00772A7A">
        <w:rPr>
          <w:rFonts w:eastAsia="Times New Roman" w:cstheme="minorHAnsi"/>
          <w:b/>
          <w:bCs/>
          <w:color w:val="C00000"/>
          <w:sz w:val="18"/>
          <w:szCs w:val="18"/>
          <w:lang w:val="en-CA" w:eastAsia="en-CA"/>
        </w:rPr>
        <w:t>PAYMENT P</w:t>
      </w:r>
      <w:r w:rsidR="009739A1" w:rsidRPr="00772A7A">
        <w:rPr>
          <w:rFonts w:eastAsia="Times New Roman" w:cstheme="minorHAnsi"/>
          <w:b/>
          <w:bCs/>
          <w:color w:val="C00000"/>
          <w:sz w:val="18"/>
          <w:szCs w:val="18"/>
          <w:lang w:val="en-CA" w:eastAsia="en-CA"/>
        </w:rPr>
        <w:t xml:space="preserve">ROCESS </w:t>
      </w:r>
      <w:r w:rsidR="00D824F5" w:rsidRPr="00772A7A">
        <w:rPr>
          <w:rFonts w:eastAsia="Times New Roman" w:cstheme="minorHAnsi"/>
          <w:b/>
          <w:bCs/>
          <w:sz w:val="18"/>
          <w:szCs w:val="18"/>
          <w:lang w:val="en-CA" w:eastAsia="en-CA"/>
        </w:rPr>
        <w:t xml:space="preserve">– </w:t>
      </w:r>
      <w:r w:rsidR="00505AF2" w:rsidRPr="00772A7A">
        <w:rPr>
          <w:rFonts w:eastAsia="Times New Roman" w:cstheme="minorHAnsi"/>
          <w:color w:val="222222"/>
          <w:sz w:val="18"/>
          <w:szCs w:val="18"/>
          <w:lang w:eastAsia="en-CA"/>
        </w:rPr>
        <w:t xml:space="preserve">SBC prefers to be set up as a vendor in your system for </w:t>
      </w:r>
      <w:r w:rsidR="00FC0A1B">
        <w:rPr>
          <w:rFonts w:eastAsia="Times New Roman" w:cstheme="minorHAnsi"/>
          <w:color w:val="222222"/>
          <w:sz w:val="18"/>
          <w:szCs w:val="18"/>
          <w:lang w:eastAsia="en-CA"/>
        </w:rPr>
        <w:t>E</w:t>
      </w:r>
      <w:r w:rsidR="00505AF2" w:rsidRPr="00772A7A">
        <w:rPr>
          <w:rFonts w:eastAsia="Times New Roman" w:cstheme="minorHAnsi"/>
          <w:color w:val="222222"/>
          <w:sz w:val="18"/>
          <w:szCs w:val="18"/>
          <w:lang w:eastAsia="en-CA"/>
        </w:rPr>
        <w:t xml:space="preserve">lectronic </w:t>
      </w:r>
      <w:r w:rsidR="00FC0A1B">
        <w:rPr>
          <w:rFonts w:eastAsia="Times New Roman" w:cstheme="minorHAnsi"/>
          <w:color w:val="222222"/>
          <w:sz w:val="18"/>
          <w:szCs w:val="18"/>
          <w:lang w:eastAsia="en-CA"/>
        </w:rPr>
        <w:t>F</w:t>
      </w:r>
      <w:r w:rsidR="00505AF2" w:rsidRPr="00772A7A">
        <w:rPr>
          <w:rFonts w:eastAsia="Times New Roman" w:cstheme="minorHAnsi"/>
          <w:color w:val="222222"/>
          <w:sz w:val="18"/>
          <w:szCs w:val="18"/>
          <w:lang w:eastAsia="en-CA"/>
        </w:rPr>
        <w:t xml:space="preserve">und </w:t>
      </w:r>
      <w:r w:rsidR="00FC0A1B">
        <w:rPr>
          <w:rFonts w:eastAsia="Times New Roman" w:cstheme="minorHAnsi"/>
          <w:color w:val="222222"/>
          <w:sz w:val="18"/>
          <w:szCs w:val="18"/>
          <w:lang w:eastAsia="en-CA"/>
        </w:rPr>
        <w:t>T</w:t>
      </w:r>
      <w:r w:rsidR="00505AF2" w:rsidRPr="00772A7A">
        <w:rPr>
          <w:rFonts w:eastAsia="Times New Roman" w:cstheme="minorHAnsi"/>
          <w:color w:val="222222"/>
          <w:sz w:val="18"/>
          <w:szCs w:val="18"/>
          <w:lang w:eastAsia="en-CA"/>
        </w:rPr>
        <w:t>ransfer (</w:t>
      </w:r>
      <w:r w:rsidR="003A130E" w:rsidRPr="00772A7A">
        <w:rPr>
          <w:rFonts w:eastAsia="Times New Roman" w:cstheme="minorHAnsi"/>
          <w:color w:val="222222"/>
          <w:sz w:val="18"/>
          <w:szCs w:val="18"/>
          <w:lang w:eastAsia="en-CA"/>
        </w:rPr>
        <w:t>EFT</w:t>
      </w:r>
      <w:r w:rsidR="00505AF2" w:rsidRPr="00772A7A">
        <w:rPr>
          <w:rFonts w:eastAsia="Times New Roman" w:cstheme="minorHAnsi"/>
          <w:color w:val="222222"/>
          <w:sz w:val="18"/>
          <w:szCs w:val="18"/>
          <w:lang w:eastAsia="en-CA"/>
        </w:rPr>
        <w:t xml:space="preserve">) </w:t>
      </w:r>
      <w:r w:rsidR="00C91714" w:rsidRPr="00772A7A">
        <w:rPr>
          <w:rFonts w:eastAsia="Times New Roman" w:cstheme="minorHAnsi"/>
          <w:color w:val="222222"/>
          <w:sz w:val="18"/>
          <w:szCs w:val="18"/>
          <w:lang w:eastAsia="en-CA"/>
        </w:rPr>
        <w:t>payment</w:t>
      </w:r>
      <w:r w:rsidR="00505AF2" w:rsidRPr="00772A7A">
        <w:rPr>
          <w:rFonts w:eastAsia="Times New Roman" w:cstheme="minorHAnsi"/>
          <w:color w:val="222222"/>
          <w:sz w:val="18"/>
          <w:szCs w:val="18"/>
          <w:lang w:eastAsia="en-CA"/>
        </w:rPr>
        <w:t xml:space="preserve">s. Please send us any </w:t>
      </w:r>
      <w:r w:rsidR="003A130E" w:rsidRPr="00772A7A">
        <w:rPr>
          <w:rFonts w:eastAsia="Times New Roman" w:cstheme="minorHAnsi"/>
          <w:color w:val="222222"/>
          <w:sz w:val="18"/>
          <w:szCs w:val="18"/>
          <w:lang w:eastAsia="en-CA"/>
        </w:rPr>
        <w:t>EFT</w:t>
      </w:r>
      <w:r w:rsidR="00505AF2" w:rsidRPr="00772A7A">
        <w:rPr>
          <w:rFonts w:eastAsia="Times New Roman" w:cstheme="minorHAnsi"/>
          <w:color w:val="222222"/>
          <w:sz w:val="18"/>
          <w:szCs w:val="18"/>
          <w:lang w:eastAsia="en-CA"/>
        </w:rPr>
        <w:t xml:space="preserve">/vendor applications or provide us with what we must fill out for your </w:t>
      </w:r>
      <w:r w:rsidR="00C91714" w:rsidRPr="00772A7A">
        <w:rPr>
          <w:rFonts w:eastAsia="Times New Roman" w:cstheme="minorHAnsi"/>
          <w:color w:val="222222"/>
          <w:sz w:val="18"/>
          <w:szCs w:val="18"/>
          <w:lang w:eastAsia="en-CA"/>
        </w:rPr>
        <w:t>organization</w:t>
      </w:r>
      <w:r w:rsidR="00831F85" w:rsidRPr="00772A7A">
        <w:rPr>
          <w:rFonts w:eastAsia="Times New Roman" w:cstheme="minorHAnsi"/>
          <w:color w:val="222222"/>
          <w:sz w:val="18"/>
          <w:szCs w:val="18"/>
          <w:lang w:eastAsia="en-CA"/>
        </w:rPr>
        <w:t xml:space="preserve">. </w:t>
      </w:r>
    </w:p>
    <w:p w14:paraId="2C59BBEF" w14:textId="77777777" w:rsidR="00831F85" w:rsidRPr="00772A7A" w:rsidRDefault="00831F85" w:rsidP="007C42C7">
      <w:pPr>
        <w:spacing w:line="240" w:lineRule="auto"/>
        <w:contextualSpacing/>
        <w:rPr>
          <w:rFonts w:eastAsia="Times New Roman" w:cstheme="minorHAnsi"/>
          <w:color w:val="222222"/>
          <w:sz w:val="18"/>
          <w:szCs w:val="18"/>
          <w:lang w:eastAsia="en-CA"/>
        </w:rPr>
      </w:pPr>
    </w:p>
    <w:p w14:paraId="4B81A135" w14:textId="7D475BB4" w:rsidR="00831F85" w:rsidRPr="00772A7A" w:rsidRDefault="006B26F2" w:rsidP="00F667AF">
      <w:pPr>
        <w:pStyle w:val="ListParagraph"/>
        <w:numPr>
          <w:ilvl w:val="0"/>
          <w:numId w:val="14"/>
        </w:numPr>
        <w:spacing w:line="240" w:lineRule="auto"/>
        <w:rPr>
          <w:rFonts w:eastAsia="Times New Roman" w:cstheme="minorHAnsi"/>
          <w:color w:val="222222"/>
          <w:sz w:val="18"/>
          <w:szCs w:val="18"/>
          <w:lang w:eastAsia="en-CA"/>
        </w:rPr>
      </w:pPr>
      <w:r w:rsidRPr="00772A7A">
        <w:rPr>
          <w:rFonts w:eastAsia="Times New Roman" w:cstheme="minorHAnsi"/>
          <w:color w:val="222222"/>
          <w:sz w:val="18"/>
          <w:szCs w:val="18"/>
          <w:lang w:eastAsia="en-CA"/>
        </w:rPr>
        <w:t xml:space="preserve">Please send us any vendor application form for us to fill </w:t>
      </w:r>
      <w:r w:rsidR="00B21C21" w:rsidRPr="00772A7A">
        <w:rPr>
          <w:rFonts w:eastAsia="Times New Roman" w:cstheme="minorHAnsi"/>
          <w:color w:val="222222"/>
          <w:sz w:val="18"/>
          <w:szCs w:val="18"/>
          <w:lang w:eastAsia="en-CA"/>
        </w:rPr>
        <w:t xml:space="preserve">out and send over </w:t>
      </w:r>
      <w:r w:rsidR="00505AF2" w:rsidRPr="00772A7A">
        <w:rPr>
          <w:rFonts w:eastAsia="Times New Roman" w:cstheme="minorHAnsi"/>
          <w:color w:val="222222"/>
          <w:sz w:val="18"/>
          <w:szCs w:val="18"/>
          <w:lang w:eastAsia="en-CA"/>
        </w:rPr>
        <w:t xml:space="preserve">asap. </w:t>
      </w:r>
    </w:p>
    <w:p w14:paraId="21482AB5" w14:textId="4AD24116" w:rsidR="00831F85" w:rsidRPr="00772A7A" w:rsidRDefault="006A3AEB" w:rsidP="00F667AF">
      <w:pPr>
        <w:pStyle w:val="ListParagraph"/>
        <w:numPr>
          <w:ilvl w:val="0"/>
          <w:numId w:val="14"/>
        </w:numPr>
        <w:spacing w:line="240" w:lineRule="auto"/>
        <w:rPr>
          <w:rFonts w:eastAsia="Times New Roman" w:cstheme="minorHAnsi"/>
          <w:color w:val="222222"/>
          <w:sz w:val="18"/>
          <w:szCs w:val="18"/>
          <w:lang w:eastAsia="en-CA"/>
        </w:rPr>
      </w:pPr>
      <w:r w:rsidRPr="00772A7A">
        <w:rPr>
          <w:rFonts w:eastAsia="Times New Roman" w:cstheme="minorHAnsi"/>
          <w:color w:val="222222"/>
          <w:sz w:val="18"/>
          <w:szCs w:val="18"/>
          <w:lang w:eastAsia="en-CA"/>
        </w:rPr>
        <w:t xml:space="preserve">Our business information and banking details will be in the </w:t>
      </w:r>
      <w:r w:rsidR="00505AF2" w:rsidRPr="00772A7A">
        <w:rPr>
          <w:rFonts w:eastAsia="Times New Roman" w:cstheme="minorHAnsi"/>
          <w:color w:val="222222"/>
          <w:sz w:val="18"/>
          <w:szCs w:val="18"/>
          <w:lang w:eastAsia="en-CA"/>
        </w:rPr>
        <w:t>appendix of the agreement</w:t>
      </w:r>
      <w:r w:rsidRPr="00772A7A">
        <w:rPr>
          <w:rFonts w:eastAsia="Times New Roman" w:cstheme="minorHAnsi"/>
          <w:color w:val="222222"/>
          <w:sz w:val="18"/>
          <w:szCs w:val="18"/>
          <w:lang w:eastAsia="en-CA"/>
        </w:rPr>
        <w:t xml:space="preserve">. </w:t>
      </w:r>
    </w:p>
    <w:p w14:paraId="7965B24A" w14:textId="553DD220" w:rsidR="003F6EF4" w:rsidRPr="00772A7A" w:rsidRDefault="00505AF2" w:rsidP="00F667AF">
      <w:pPr>
        <w:pStyle w:val="ListParagraph"/>
        <w:numPr>
          <w:ilvl w:val="0"/>
          <w:numId w:val="14"/>
        </w:numPr>
        <w:spacing w:line="240" w:lineRule="auto"/>
        <w:rPr>
          <w:rFonts w:eastAsia="Times New Roman" w:cstheme="minorHAnsi"/>
          <w:b/>
          <w:bCs/>
          <w:sz w:val="18"/>
          <w:szCs w:val="18"/>
          <w:lang w:val="en-CA" w:eastAsia="en-CA"/>
        </w:rPr>
      </w:pPr>
      <w:r w:rsidRPr="00772A7A">
        <w:rPr>
          <w:rFonts w:eastAsia="Times New Roman" w:cstheme="minorHAnsi"/>
          <w:color w:val="222222"/>
          <w:sz w:val="18"/>
          <w:szCs w:val="18"/>
          <w:lang w:eastAsia="en-CA"/>
        </w:rPr>
        <w:t>The SBC</w:t>
      </w:r>
      <w:r w:rsidR="003F6EF4" w:rsidRPr="00772A7A">
        <w:rPr>
          <w:rFonts w:eastAsia="Times New Roman" w:cstheme="minorHAnsi"/>
          <w:color w:val="222222"/>
          <w:sz w:val="18"/>
          <w:szCs w:val="18"/>
          <w:lang w:eastAsia="en-CA"/>
        </w:rPr>
        <w:t xml:space="preserve"> </w:t>
      </w:r>
      <w:r w:rsidRPr="00772A7A">
        <w:rPr>
          <w:rFonts w:eastAsia="Times New Roman" w:cstheme="minorHAnsi"/>
          <w:color w:val="222222"/>
          <w:sz w:val="18"/>
          <w:szCs w:val="18"/>
          <w:lang w:eastAsia="en-CA"/>
        </w:rPr>
        <w:t>agreement</w:t>
      </w:r>
      <w:r w:rsidR="003F6EF4" w:rsidRPr="00772A7A">
        <w:rPr>
          <w:rFonts w:eastAsia="Times New Roman" w:cstheme="minorHAnsi"/>
          <w:color w:val="222222"/>
          <w:sz w:val="18"/>
          <w:szCs w:val="18"/>
          <w:lang w:eastAsia="en-CA"/>
        </w:rPr>
        <w:t xml:space="preserve"> representative will be responsible to</w:t>
      </w:r>
      <w:r w:rsidR="00E24788" w:rsidRPr="00772A7A">
        <w:rPr>
          <w:rFonts w:eastAsia="Times New Roman" w:cstheme="minorHAnsi"/>
          <w:color w:val="222222"/>
          <w:sz w:val="18"/>
          <w:szCs w:val="18"/>
          <w:lang w:eastAsia="en-CA"/>
        </w:rPr>
        <w:t xml:space="preserve"> manage all processes involved to </w:t>
      </w:r>
      <w:r w:rsidRPr="00772A7A">
        <w:rPr>
          <w:rFonts w:eastAsia="Times New Roman" w:cstheme="minorHAnsi"/>
          <w:color w:val="222222"/>
          <w:sz w:val="18"/>
          <w:szCs w:val="18"/>
          <w:lang w:eastAsia="en-CA"/>
        </w:rPr>
        <w:t>invoice</w:t>
      </w:r>
      <w:r w:rsidR="00E24788" w:rsidRPr="00772A7A">
        <w:rPr>
          <w:rFonts w:eastAsia="Times New Roman" w:cstheme="minorHAnsi"/>
          <w:color w:val="222222"/>
          <w:sz w:val="18"/>
          <w:szCs w:val="18"/>
          <w:lang w:eastAsia="en-CA"/>
        </w:rPr>
        <w:t xml:space="preserve"> and collect </w:t>
      </w:r>
      <w:r w:rsidRPr="00772A7A">
        <w:rPr>
          <w:rFonts w:eastAsia="Times New Roman" w:cstheme="minorHAnsi"/>
          <w:color w:val="222222"/>
          <w:sz w:val="18"/>
          <w:szCs w:val="18"/>
          <w:lang w:eastAsia="en-CA"/>
        </w:rPr>
        <w:t>payment</w:t>
      </w:r>
      <w:r w:rsidR="00E24788" w:rsidRPr="00772A7A">
        <w:rPr>
          <w:rFonts w:eastAsia="Times New Roman" w:cstheme="minorHAnsi"/>
          <w:color w:val="222222"/>
          <w:sz w:val="18"/>
          <w:szCs w:val="18"/>
          <w:lang w:eastAsia="en-CA"/>
        </w:rPr>
        <w:t xml:space="preserve">. </w:t>
      </w:r>
    </w:p>
    <w:p w14:paraId="28724117" w14:textId="5305BBA7" w:rsidR="006B26F2" w:rsidRPr="00772A7A" w:rsidRDefault="006B26F2" w:rsidP="00F667AF">
      <w:pPr>
        <w:pStyle w:val="ListParagraph"/>
        <w:numPr>
          <w:ilvl w:val="0"/>
          <w:numId w:val="14"/>
        </w:numPr>
        <w:spacing w:line="240" w:lineRule="auto"/>
        <w:rPr>
          <w:rFonts w:eastAsia="Times New Roman" w:cstheme="minorHAnsi"/>
          <w:color w:val="222222"/>
          <w:sz w:val="18"/>
          <w:szCs w:val="18"/>
          <w:lang w:eastAsia="en-CA"/>
        </w:rPr>
      </w:pPr>
      <w:r w:rsidRPr="00772A7A">
        <w:rPr>
          <w:rFonts w:eastAsia="Times New Roman" w:cstheme="minorHAnsi"/>
          <w:color w:val="222222"/>
          <w:sz w:val="18"/>
          <w:szCs w:val="18"/>
          <w:lang w:eastAsia="en-CA"/>
        </w:rPr>
        <w:t xml:space="preserve">We are required to receive </w:t>
      </w:r>
      <w:r w:rsidR="00C91714" w:rsidRPr="00772A7A">
        <w:rPr>
          <w:rFonts w:eastAsia="Times New Roman" w:cstheme="minorHAnsi"/>
          <w:color w:val="222222"/>
          <w:sz w:val="18"/>
          <w:szCs w:val="18"/>
          <w:lang w:eastAsia="en-CA"/>
        </w:rPr>
        <w:t>payment</w:t>
      </w:r>
      <w:r w:rsidRPr="00772A7A">
        <w:rPr>
          <w:rFonts w:eastAsia="Times New Roman" w:cstheme="minorHAnsi"/>
          <w:color w:val="222222"/>
          <w:sz w:val="18"/>
          <w:szCs w:val="18"/>
          <w:lang w:eastAsia="en-CA"/>
        </w:rPr>
        <w:t xml:space="preserve"> and pay the </w:t>
      </w:r>
      <w:r w:rsidR="00505AF2" w:rsidRPr="00772A7A">
        <w:rPr>
          <w:rFonts w:eastAsia="Times New Roman" w:cstheme="minorHAnsi"/>
          <w:color w:val="222222"/>
          <w:sz w:val="18"/>
          <w:szCs w:val="18"/>
          <w:lang w:eastAsia="en-CA"/>
        </w:rPr>
        <w:t>speaker</w:t>
      </w:r>
      <w:r w:rsidRPr="00772A7A">
        <w:rPr>
          <w:rFonts w:eastAsia="Times New Roman" w:cstheme="minorHAnsi"/>
          <w:color w:val="222222"/>
          <w:sz w:val="18"/>
          <w:szCs w:val="18"/>
          <w:lang w:eastAsia="en-CA"/>
        </w:rPr>
        <w:t xml:space="preserve"> within 7 days of the event date</w:t>
      </w:r>
      <w:r w:rsidR="00B21C21" w:rsidRPr="00772A7A">
        <w:rPr>
          <w:rFonts w:eastAsia="Times New Roman" w:cstheme="minorHAnsi"/>
          <w:color w:val="222222"/>
          <w:sz w:val="18"/>
          <w:szCs w:val="18"/>
          <w:lang w:eastAsia="en-CA"/>
        </w:rPr>
        <w:t xml:space="preserve">. </w:t>
      </w:r>
    </w:p>
    <w:p w14:paraId="7187A80C" w14:textId="6FC1A0EB" w:rsidR="006B26F2" w:rsidRPr="00772A7A" w:rsidRDefault="006B26F2" w:rsidP="00F667AF">
      <w:pPr>
        <w:pStyle w:val="ListParagraph"/>
        <w:numPr>
          <w:ilvl w:val="0"/>
          <w:numId w:val="14"/>
        </w:numPr>
        <w:spacing w:line="240" w:lineRule="auto"/>
        <w:rPr>
          <w:rFonts w:eastAsia="Times New Roman" w:cstheme="minorHAnsi"/>
          <w:color w:val="222222"/>
          <w:sz w:val="18"/>
          <w:szCs w:val="18"/>
          <w:lang w:eastAsia="en-CA"/>
        </w:rPr>
      </w:pPr>
      <w:r w:rsidRPr="00772A7A">
        <w:rPr>
          <w:rFonts w:eastAsia="Times New Roman" w:cstheme="minorHAnsi"/>
          <w:color w:val="222222"/>
          <w:sz w:val="18"/>
          <w:szCs w:val="18"/>
          <w:lang w:eastAsia="en-CA"/>
        </w:rPr>
        <w:t xml:space="preserve">We also accept </w:t>
      </w:r>
      <w:r w:rsidR="00C91714" w:rsidRPr="00772A7A">
        <w:rPr>
          <w:rFonts w:eastAsia="Times New Roman" w:cstheme="minorHAnsi"/>
          <w:color w:val="222222"/>
          <w:sz w:val="18"/>
          <w:szCs w:val="18"/>
          <w:lang w:eastAsia="en-CA"/>
        </w:rPr>
        <w:t>payment</w:t>
      </w:r>
      <w:r w:rsidRPr="00772A7A">
        <w:rPr>
          <w:rFonts w:eastAsia="Times New Roman" w:cstheme="minorHAnsi"/>
          <w:color w:val="222222"/>
          <w:sz w:val="18"/>
          <w:szCs w:val="18"/>
          <w:lang w:eastAsia="en-CA"/>
        </w:rPr>
        <w:t xml:space="preserve"> by cheque or email transfer. We do accept credit cards</w:t>
      </w:r>
      <w:r w:rsidR="006100DD" w:rsidRPr="00772A7A">
        <w:rPr>
          <w:rFonts w:eastAsia="Times New Roman" w:cstheme="minorHAnsi"/>
          <w:color w:val="222222"/>
          <w:sz w:val="18"/>
          <w:szCs w:val="18"/>
          <w:lang w:eastAsia="en-CA"/>
        </w:rPr>
        <w:t xml:space="preserve"> with </w:t>
      </w:r>
      <w:r w:rsidRPr="00772A7A">
        <w:rPr>
          <w:rFonts w:eastAsia="Times New Roman" w:cstheme="minorHAnsi"/>
          <w:color w:val="222222"/>
          <w:sz w:val="18"/>
          <w:szCs w:val="18"/>
          <w:lang w:eastAsia="en-CA"/>
        </w:rPr>
        <w:t xml:space="preserve">a 2.9% </w:t>
      </w:r>
      <w:r w:rsidR="007E2AC9" w:rsidRPr="00772A7A">
        <w:rPr>
          <w:rFonts w:eastAsia="Times New Roman" w:cstheme="minorHAnsi"/>
          <w:color w:val="222222"/>
          <w:sz w:val="18"/>
          <w:szCs w:val="18"/>
          <w:lang w:eastAsia="en-CA"/>
        </w:rPr>
        <w:t xml:space="preserve">processing </w:t>
      </w:r>
      <w:r w:rsidRPr="00772A7A">
        <w:rPr>
          <w:rFonts w:eastAsia="Times New Roman" w:cstheme="minorHAnsi"/>
          <w:color w:val="222222"/>
          <w:sz w:val="18"/>
          <w:szCs w:val="18"/>
          <w:lang w:eastAsia="en-CA"/>
        </w:rPr>
        <w:t>fee because we operate on slim margins.</w:t>
      </w:r>
    </w:p>
    <w:p w14:paraId="7C46C26D" w14:textId="279C2E06" w:rsidR="006B26F2" w:rsidRPr="00772A7A" w:rsidRDefault="00505AF2" w:rsidP="00F667AF">
      <w:pPr>
        <w:pStyle w:val="ListParagraph"/>
        <w:numPr>
          <w:ilvl w:val="0"/>
          <w:numId w:val="14"/>
        </w:numPr>
        <w:spacing w:line="240" w:lineRule="auto"/>
        <w:rPr>
          <w:rFonts w:eastAsia="Calibri" w:cstheme="minorHAnsi"/>
          <w:sz w:val="18"/>
          <w:szCs w:val="18"/>
          <w:lang w:val="en-CA"/>
        </w:rPr>
      </w:pPr>
      <w:r w:rsidRPr="00772A7A">
        <w:rPr>
          <w:rFonts w:eastAsia="Times New Roman" w:cstheme="minorHAnsi"/>
          <w:color w:val="222222"/>
          <w:sz w:val="18"/>
          <w:szCs w:val="18"/>
          <w:lang w:eastAsia="en-CA"/>
        </w:rPr>
        <w:t xml:space="preserve">SBC is </w:t>
      </w:r>
      <w:r w:rsidR="00A7262D">
        <w:rPr>
          <w:rFonts w:eastAsia="Calibri" w:cstheme="minorHAnsi"/>
          <w:sz w:val="18"/>
          <w:szCs w:val="18"/>
          <w:lang w:val="en-CA"/>
        </w:rPr>
        <w:t>PST</w:t>
      </w:r>
      <w:r w:rsidRPr="00772A7A">
        <w:rPr>
          <w:rFonts w:eastAsia="Calibri" w:cstheme="minorHAnsi"/>
          <w:sz w:val="18"/>
          <w:szCs w:val="18"/>
          <w:lang w:val="en-CA"/>
        </w:rPr>
        <w:t xml:space="preserve">-exempt in </w:t>
      </w:r>
      <w:r w:rsidR="007C42C7" w:rsidRPr="00772A7A">
        <w:rPr>
          <w:rFonts w:eastAsia="Calibri" w:cstheme="minorHAnsi"/>
          <w:sz w:val="18"/>
          <w:szCs w:val="18"/>
          <w:lang w:val="en-CA"/>
        </w:rPr>
        <w:t>BC</w:t>
      </w:r>
      <w:r w:rsidRPr="00772A7A">
        <w:rPr>
          <w:rFonts w:eastAsia="Calibri" w:cstheme="minorHAnsi"/>
          <w:sz w:val="18"/>
          <w:szCs w:val="18"/>
          <w:lang w:val="en-CA"/>
        </w:rPr>
        <w:t xml:space="preserve">, </w:t>
      </w:r>
      <w:r w:rsidR="007C42C7" w:rsidRPr="00772A7A">
        <w:rPr>
          <w:rFonts w:eastAsia="Calibri" w:cstheme="minorHAnsi"/>
          <w:sz w:val="18"/>
          <w:szCs w:val="18"/>
          <w:lang w:val="en-CA"/>
        </w:rPr>
        <w:t>SK</w:t>
      </w:r>
      <w:r w:rsidRPr="00772A7A">
        <w:rPr>
          <w:rFonts w:eastAsia="Calibri" w:cstheme="minorHAnsi"/>
          <w:sz w:val="18"/>
          <w:szCs w:val="18"/>
          <w:lang w:val="en-CA"/>
        </w:rPr>
        <w:t xml:space="preserve">, and </w:t>
      </w:r>
      <w:r w:rsidR="007C42C7" w:rsidRPr="00772A7A">
        <w:rPr>
          <w:rFonts w:eastAsia="Calibri" w:cstheme="minorHAnsi"/>
          <w:sz w:val="18"/>
          <w:szCs w:val="18"/>
          <w:lang w:val="en-CA"/>
        </w:rPr>
        <w:t>MB</w:t>
      </w:r>
      <w:r w:rsidRPr="00772A7A">
        <w:rPr>
          <w:rFonts w:eastAsia="Calibri" w:cstheme="minorHAnsi"/>
          <w:sz w:val="18"/>
          <w:szCs w:val="18"/>
          <w:lang w:val="en-CA"/>
        </w:rPr>
        <w:t xml:space="preserve">. </w:t>
      </w:r>
    </w:p>
    <w:p w14:paraId="419DC95B" w14:textId="3DCC1BCF" w:rsidR="006B26F2" w:rsidRPr="00772A7A" w:rsidRDefault="00505AF2" w:rsidP="00F667AF">
      <w:pPr>
        <w:pStyle w:val="ListParagraph"/>
        <w:numPr>
          <w:ilvl w:val="0"/>
          <w:numId w:val="14"/>
        </w:numPr>
        <w:spacing w:line="240" w:lineRule="auto"/>
        <w:rPr>
          <w:rFonts w:eastAsia="Times New Roman" w:cstheme="minorHAnsi"/>
          <w:color w:val="222222"/>
          <w:sz w:val="18"/>
          <w:szCs w:val="18"/>
          <w:lang w:eastAsia="en-CA"/>
        </w:rPr>
      </w:pPr>
      <w:r w:rsidRPr="00772A7A">
        <w:rPr>
          <w:rFonts w:eastAsia="Calibri" w:cstheme="minorHAnsi"/>
          <w:sz w:val="18"/>
          <w:szCs w:val="18"/>
          <w:lang w:val="en-CA"/>
        </w:rPr>
        <w:t xml:space="preserve">If you are </w:t>
      </w:r>
      <w:r w:rsidR="007C42C7" w:rsidRPr="00772A7A">
        <w:rPr>
          <w:rFonts w:eastAsia="Calibri" w:cstheme="minorHAnsi"/>
          <w:sz w:val="18"/>
          <w:szCs w:val="18"/>
          <w:lang w:val="en-CA"/>
        </w:rPr>
        <w:t xml:space="preserve">GST/PST </w:t>
      </w:r>
      <w:r w:rsidRPr="00772A7A">
        <w:rPr>
          <w:rFonts w:eastAsia="Calibri" w:cstheme="minorHAnsi"/>
          <w:sz w:val="18"/>
          <w:szCs w:val="18"/>
          <w:lang w:val="en-CA"/>
        </w:rPr>
        <w:t xml:space="preserve">exempt, we will require an exemption letter from your </w:t>
      </w:r>
      <w:r w:rsidR="00C91714" w:rsidRPr="00772A7A">
        <w:rPr>
          <w:rFonts w:eastAsia="Calibri" w:cstheme="minorHAnsi"/>
          <w:sz w:val="18"/>
          <w:szCs w:val="18"/>
          <w:lang w:val="en-CA"/>
        </w:rPr>
        <w:t>organization</w:t>
      </w:r>
      <w:r w:rsidR="006B26F2" w:rsidRPr="00772A7A">
        <w:rPr>
          <w:rFonts w:eastAsia="Calibri" w:cstheme="minorHAnsi"/>
          <w:sz w:val="18"/>
          <w:szCs w:val="18"/>
          <w:lang w:val="en-CA"/>
        </w:rPr>
        <w:t xml:space="preserve">. </w:t>
      </w:r>
    </w:p>
    <w:p w14:paraId="2892609E" w14:textId="59D4C122" w:rsidR="00831F85" w:rsidRPr="00772A7A" w:rsidRDefault="00831F85" w:rsidP="00F667AF">
      <w:pPr>
        <w:pStyle w:val="ListParagraph"/>
        <w:numPr>
          <w:ilvl w:val="0"/>
          <w:numId w:val="14"/>
        </w:numPr>
        <w:spacing w:line="240" w:lineRule="auto"/>
        <w:rPr>
          <w:rFonts w:eastAsia="Times New Roman" w:cstheme="minorHAnsi"/>
          <w:color w:val="222222"/>
          <w:sz w:val="18"/>
          <w:szCs w:val="18"/>
          <w:lang w:eastAsia="en-CA"/>
        </w:rPr>
      </w:pPr>
      <w:r w:rsidRPr="00772A7A">
        <w:rPr>
          <w:rFonts w:eastAsia="Calibri" w:cstheme="minorHAnsi"/>
          <w:sz w:val="18"/>
          <w:szCs w:val="18"/>
          <w:lang w:val="en-CA"/>
        </w:rPr>
        <w:t xml:space="preserve">All </w:t>
      </w:r>
      <w:r w:rsidR="00C91714" w:rsidRPr="00772A7A">
        <w:rPr>
          <w:rFonts w:eastAsia="Calibri" w:cstheme="minorHAnsi"/>
          <w:sz w:val="18"/>
          <w:szCs w:val="18"/>
          <w:lang w:val="en-CA"/>
        </w:rPr>
        <w:t>invoice</w:t>
      </w:r>
      <w:r w:rsidRPr="00772A7A">
        <w:rPr>
          <w:rFonts w:eastAsia="Calibri" w:cstheme="minorHAnsi"/>
          <w:sz w:val="18"/>
          <w:szCs w:val="18"/>
          <w:lang w:val="en-CA"/>
        </w:rPr>
        <w:t>s will be sent out and communicated through invoicing@</w:t>
      </w:r>
      <w:r w:rsidR="00C91714" w:rsidRPr="00772A7A">
        <w:rPr>
          <w:rFonts w:eastAsia="Calibri" w:cstheme="minorHAnsi"/>
          <w:sz w:val="18"/>
          <w:szCs w:val="18"/>
          <w:lang w:val="en-CA"/>
        </w:rPr>
        <w:t>speaker</w:t>
      </w:r>
      <w:r w:rsidRPr="00772A7A">
        <w:rPr>
          <w:rFonts w:eastAsia="Calibri" w:cstheme="minorHAnsi"/>
          <w:sz w:val="18"/>
          <w:szCs w:val="18"/>
          <w:lang w:val="en-CA"/>
        </w:rPr>
        <w:t>scanada.com</w:t>
      </w:r>
    </w:p>
    <w:p w14:paraId="431F5374" w14:textId="77777777" w:rsidR="00956C4C" w:rsidRPr="00772A7A" w:rsidRDefault="00956C4C" w:rsidP="007C42C7">
      <w:pPr>
        <w:spacing w:line="240" w:lineRule="auto"/>
        <w:contextualSpacing/>
        <w:rPr>
          <w:rFonts w:cstheme="minorHAnsi"/>
          <w:b/>
          <w:bCs/>
          <w:i/>
          <w:iCs/>
          <w:sz w:val="18"/>
          <w:szCs w:val="18"/>
          <w:lang w:val="en-CA"/>
        </w:rPr>
      </w:pPr>
    </w:p>
    <w:p w14:paraId="34683C99" w14:textId="3A62ABC5" w:rsidR="00F57B6E" w:rsidRPr="00772A7A" w:rsidRDefault="00EB3632" w:rsidP="007C42C7">
      <w:pPr>
        <w:spacing w:line="240" w:lineRule="auto"/>
        <w:contextualSpacing/>
        <w:rPr>
          <w:rFonts w:eastAsia="Times New Roman" w:cstheme="minorHAnsi"/>
          <w:sz w:val="18"/>
          <w:szCs w:val="18"/>
          <w:lang w:eastAsia="en-CA"/>
        </w:rPr>
      </w:pPr>
      <w:r w:rsidRPr="00772A7A">
        <w:rPr>
          <w:rFonts w:cstheme="minorHAnsi"/>
          <w:b/>
          <w:bCs/>
          <w:color w:val="C00000"/>
          <w:sz w:val="18"/>
          <w:szCs w:val="18"/>
          <w:lang w:val="en-CA"/>
        </w:rPr>
        <w:t>TRAVEL EXPENSES</w:t>
      </w:r>
      <w:r w:rsidRPr="00772A7A">
        <w:rPr>
          <w:rFonts w:cstheme="minorHAnsi"/>
          <w:color w:val="C00000"/>
          <w:sz w:val="18"/>
          <w:szCs w:val="18"/>
          <w:lang w:val="en-CA"/>
        </w:rPr>
        <w:t xml:space="preserve"> </w:t>
      </w:r>
      <w:r w:rsidR="007E2AC9" w:rsidRPr="00772A7A">
        <w:rPr>
          <w:rFonts w:cstheme="minorHAnsi"/>
          <w:sz w:val="18"/>
          <w:szCs w:val="18"/>
          <w:lang w:val="en-CA"/>
        </w:rPr>
        <w:t>–</w:t>
      </w:r>
      <w:r w:rsidR="00F57B6E" w:rsidRPr="00772A7A">
        <w:rPr>
          <w:rFonts w:cstheme="minorHAnsi"/>
          <w:b/>
          <w:bCs/>
          <w:sz w:val="18"/>
          <w:szCs w:val="18"/>
          <w:lang w:val="en-CA"/>
        </w:rPr>
        <w:t xml:space="preserve"> </w:t>
      </w:r>
      <w:r w:rsidR="007E2AC9" w:rsidRPr="00772A7A">
        <w:rPr>
          <w:rFonts w:cstheme="minorHAnsi"/>
          <w:sz w:val="18"/>
          <w:szCs w:val="18"/>
          <w:lang w:val="en-CA"/>
        </w:rPr>
        <w:t>Speakers</w:t>
      </w:r>
      <w:r w:rsidR="00F57B6E" w:rsidRPr="00772A7A">
        <w:rPr>
          <w:rFonts w:eastAsia="Times New Roman" w:cstheme="minorHAnsi"/>
          <w:sz w:val="18"/>
          <w:szCs w:val="18"/>
          <w:lang w:eastAsia="en-CA"/>
        </w:rPr>
        <w:t xml:space="preserve"> </w:t>
      </w:r>
      <w:r w:rsidR="00505AF2" w:rsidRPr="00772A7A">
        <w:rPr>
          <w:rFonts w:eastAsia="Times New Roman" w:cstheme="minorHAnsi"/>
          <w:sz w:val="18"/>
          <w:szCs w:val="18"/>
          <w:lang w:eastAsia="en-CA"/>
        </w:rPr>
        <w:t>prefer and sometimes demand a “</w:t>
      </w:r>
      <w:r w:rsidR="007E2AC9" w:rsidRPr="00772A7A">
        <w:rPr>
          <w:rFonts w:eastAsia="Times New Roman" w:cstheme="minorHAnsi"/>
          <w:sz w:val="18"/>
          <w:szCs w:val="18"/>
          <w:lang w:eastAsia="en-CA"/>
        </w:rPr>
        <w:t>Travel Buy-Out</w:t>
      </w:r>
      <w:r w:rsidR="00F57B6E" w:rsidRPr="00772A7A">
        <w:rPr>
          <w:rFonts w:eastAsia="Times New Roman" w:cstheme="minorHAnsi"/>
          <w:sz w:val="18"/>
          <w:szCs w:val="18"/>
          <w:lang w:eastAsia="en-CA"/>
        </w:rPr>
        <w:t xml:space="preserve">” based on an agreed-upon flat fee. </w:t>
      </w:r>
      <w:r w:rsidR="00505AF2" w:rsidRPr="00772A7A">
        <w:rPr>
          <w:rFonts w:eastAsia="Times New Roman" w:cstheme="minorHAnsi"/>
          <w:sz w:val="18"/>
          <w:szCs w:val="18"/>
          <w:lang w:eastAsia="en-CA"/>
        </w:rPr>
        <w:t>Flat rates are calculated to purchase and cover all travel costs associated with the engagement</w:t>
      </w:r>
      <w:r w:rsidR="00F57B6E" w:rsidRPr="00772A7A">
        <w:rPr>
          <w:rFonts w:eastAsia="Times New Roman" w:cstheme="minorHAnsi"/>
          <w:sz w:val="18"/>
          <w:szCs w:val="18"/>
          <w:lang w:eastAsia="en-CA"/>
        </w:rPr>
        <w:t xml:space="preserve">. </w:t>
      </w:r>
    </w:p>
    <w:p w14:paraId="1DE97D52" w14:textId="77777777" w:rsidR="00F57B6E" w:rsidRPr="00772A7A" w:rsidRDefault="00F57B6E" w:rsidP="007C42C7">
      <w:pPr>
        <w:spacing w:line="240" w:lineRule="auto"/>
        <w:contextualSpacing/>
        <w:rPr>
          <w:rFonts w:eastAsia="Times New Roman" w:cstheme="minorHAnsi"/>
          <w:sz w:val="18"/>
          <w:szCs w:val="18"/>
          <w:lang w:eastAsia="en-CA"/>
        </w:rPr>
      </w:pPr>
    </w:p>
    <w:p w14:paraId="73148311" w14:textId="77777777" w:rsidR="001C49B2" w:rsidRDefault="00EB3632" w:rsidP="00EB3632">
      <w:pPr>
        <w:spacing w:line="240" w:lineRule="auto"/>
        <w:contextualSpacing/>
        <w:rPr>
          <w:rFonts w:cstheme="minorHAnsi"/>
          <w:b/>
          <w:bCs/>
          <w:sz w:val="18"/>
          <w:szCs w:val="18"/>
          <w:lang w:val="en-CA"/>
        </w:rPr>
      </w:pPr>
      <w:r w:rsidRPr="00772A7A">
        <w:rPr>
          <w:rFonts w:cstheme="minorHAnsi"/>
          <w:b/>
          <w:bCs/>
          <w:sz w:val="18"/>
          <w:szCs w:val="18"/>
          <w:lang w:val="en-CA"/>
        </w:rPr>
        <w:t>P</w:t>
      </w:r>
      <w:r w:rsidR="00505AF2" w:rsidRPr="00772A7A">
        <w:rPr>
          <w:rFonts w:cstheme="minorHAnsi"/>
          <w:b/>
          <w:bCs/>
          <w:sz w:val="18"/>
          <w:szCs w:val="18"/>
          <w:lang w:val="en-CA"/>
        </w:rPr>
        <w:t>lease visit this link to learn more about our current travel policies and costs</w:t>
      </w:r>
      <w:r w:rsidR="00091756" w:rsidRPr="00772A7A">
        <w:rPr>
          <w:rFonts w:cstheme="minorHAnsi"/>
          <w:b/>
          <w:bCs/>
          <w:sz w:val="18"/>
          <w:szCs w:val="18"/>
          <w:lang w:val="en-CA"/>
        </w:rPr>
        <w:t xml:space="preserve">: </w:t>
      </w:r>
    </w:p>
    <w:p w14:paraId="0C216A89" w14:textId="37C21FB0" w:rsidR="00EB3632" w:rsidRPr="00772A7A" w:rsidRDefault="001C49B2" w:rsidP="00EB3632">
      <w:pPr>
        <w:spacing w:line="240" w:lineRule="auto"/>
        <w:contextualSpacing/>
        <w:rPr>
          <w:rFonts w:cstheme="minorHAnsi"/>
          <w:b/>
          <w:bCs/>
          <w:sz w:val="18"/>
          <w:szCs w:val="18"/>
          <w:lang w:val="en-CA"/>
        </w:rPr>
      </w:pPr>
      <w:hyperlink r:id="rId5" w:history="1">
        <w:r w:rsidRPr="00801A56">
          <w:rPr>
            <w:rStyle w:val="Hyperlink"/>
            <w:rFonts w:cstheme="minorHAnsi"/>
            <w:sz w:val="18"/>
            <w:szCs w:val="18"/>
            <w:lang w:val="en-CA"/>
          </w:rPr>
          <w:t>https://speakerscanada.com/travel-expenses-policy-fees/</w:t>
        </w:r>
      </w:hyperlink>
    </w:p>
    <w:p w14:paraId="024193AD" w14:textId="77777777" w:rsidR="00B62A91" w:rsidRPr="00772A7A" w:rsidRDefault="00B62A91" w:rsidP="00EB3632">
      <w:pPr>
        <w:spacing w:line="240" w:lineRule="auto"/>
        <w:contextualSpacing/>
        <w:rPr>
          <w:rFonts w:cstheme="minorHAnsi"/>
          <w:b/>
          <w:bCs/>
          <w:sz w:val="18"/>
          <w:szCs w:val="18"/>
          <w:lang w:val="en-CA"/>
        </w:rPr>
      </w:pPr>
    </w:p>
    <w:p w14:paraId="358A9EF3" w14:textId="77777777" w:rsidR="00AF0B7B" w:rsidRPr="00772A7A" w:rsidRDefault="00AF0B7B" w:rsidP="00EB3632">
      <w:pPr>
        <w:spacing w:line="240" w:lineRule="auto"/>
        <w:contextualSpacing/>
        <w:rPr>
          <w:rFonts w:cstheme="minorHAnsi"/>
          <w:b/>
          <w:bCs/>
          <w:sz w:val="18"/>
          <w:szCs w:val="18"/>
          <w:lang w:val="en-CA"/>
        </w:rPr>
      </w:pPr>
    </w:p>
    <w:p w14:paraId="4343F54C" w14:textId="5966EE86" w:rsidR="00956C4C" w:rsidRPr="00772A7A" w:rsidRDefault="00B36E2A" w:rsidP="00EB3632">
      <w:pPr>
        <w:spacing w:line="240" w:lineRule="auto"/>
        <w:contextualSpacing/>
        <w:jc w:val="center"/>
        <w:rPr>
          <w:rFonts w:cstheme="minorHAnsi"/>
          <w:b/>
          <w:bCs/>
          <w:sz w:val="18"/>
          <w:szCs w:val="18"/>
          <w:lang w:val="en-CA"/>
        </w:rPr>
      </w:pPr>
      <w:r w:rsidRPr="00772A7A">
        <w:rPr>
          <w:rFonts w:cstheme="minorHAnsi"/>
          <w:b/>
          <w:bCs/>
          <w:sz w:val="18"/>
          <w:szCs w:val="18"/>
          <w:lang w:val="en-CA"/>
        </w:rPr>
        <w:t>GUIDE TO ASSIST YOU FOR ALL NEXT STEPS</w:t>
      </w:r>
    </w:p>
    <w:p w14:paraId="2126354F" w14:textId="77777777" w:rsidR="00956C4C" w:rsidRPr="00772A7A" w:rsidRDefault="00956C4C" w:rsidP="007C42C7">
      <w:pPr>
        <w:spacing w:line="240" w:lineRule="auto"/>
        <w:contextualSpacing/>
        <w:rPr>
          <w:rFonts w:cstheme="minorHAnsi"/>
          <w:b/>
          <w:bCs/>
          <w:color w:val="C00000"/>
          <w:sz w:val="18"/>
          <w:szCs w:val="18"/>
          <w:lang w:val="en-CA"/>
        </w:rPr>
      </w:pPr>
    </w:p>
    <w:p w14:paraId="51D7E33A" w14:textId="374C570B" w:rsidR="00956C4C" w:rsidRPr="00772A7A" w:rsidRDefault="00A27951" w:rsidP="007C42C7">
      <w:pPr>
        <w:spacing w:line="240" w:lineRule="auto"/>
        <w:contextualSpacing/>
        <w:rPr>
          <w:rFonts w:cstheme="minorHAnsi"/>
          <w:sz w:val="18"/>
          <w:szCs w:val="18"/>
          <w:lang w:val="en-CA"/>
        </w:rPr>
      </w:pPr>
      <w:r w:rsidRPr="00772A7A">
        <w:rPr>
          <w:rFonts w:cstheme="minorHAnsi"/>
          <w:b/>
          <w:bCs/>
          <w:color w:val="C00000"/>
          <w:sz w:val="18"/>
          <w:szCs w:val="18"/>
          <w:lang w:val="en-CA"/>
        </w:rPr>
        <w:t>CONNECTION EMAIL BETWEEN HOST ORGANIZATION &amp; SPEAKER</w:t>
      </w:r>
      <w:r w:rsidRPr="00772A7A">
        <w:rPr>
          <w:rFonts w:cstheme="minorHAnsi"/>
          <w:b/>
          <w:bCs/>
          <w:sz w:val="18"/>
          <w:szCs w:val="18"/>
          <w:lang w:val="en-CA"/>
        </w:rPr>
        <w:t xml:space="preserve"> </w:t>
      </w:r>
    </w:p>
    <w:p w14:paraId="62350581" w14:textId="77777777" w:rsidR="00956C4C" w:rsidRPr="00772A7A" w:rsidRDefault="00956C4C" w:rsidP="007C42C7">
      <w:pPr>
        <w:spacing w:line="240" w:lineRule="auto"/>
        <w:contextualSpacing/>
        <w:rPr>
          <w:rFonts w:cstheme="minorHAnsi"/>
          <w:sz w:val="18"/>
          <w:szCs w:val="18"/>
          <w:lang w:val="en-CA"/>
        </w:rPr>
      </w:pPr>
    </w:p>
    <w:p w14:paraId="2721131C" w14:textId="3C2BFDF0" w:rsidR="00956C4C" w:rsidRPr="00772A7A" w:rsidRDefault="00956C4C" w:rsidP="00A27951">
      <w:pPr>
        <w:pStyle w:val="ListParagraph"/>
        <w:numPr>
          <w:ilvl w:val="0"/>
          <w:numId w:val="15"/>
        </w:numPr>
        <w:spacing w:line="240" w:lineRule="auto"/>
        <w:rPr>
          <w:rFonts w:cstheme="minorHAnsi"/>
          <w:sz w:val="18"/>
          <w:szCs w:val="18"/>
          <w:lang w:val="en-CA"/>
        </w:rPr>
      </w:pPr>
      <w:r w:rsidRPr="00772A7A">
        <w:rPr>
          <w:rFonts w:cstheme="minorHAnsi"/>
          <w:sz w:val="18"/>
          <w:szCs w:val="18"/>
          <w:lang w:val="en-CA"/>
        </w:rPr>
        <w:lastRenderedPageBreak/>
        <w:t xml:space="preserve">We will be providing you with the promotional materials and the </w:t>
      </w:r>
      <w:r w:rsidR="00505AF2" w:rsidRPr="00772A7A">
        <w:rPr>
          <w:rFonts w:cstheme="minorHAnsi"/>
          <w:sz w:val="18"/>
          <w:szCs w:val="18"/>
          <w:lang w:val="en-CA"/>
        </w:rPr>
        <w:t>speaker</w:t>
      </w:r>
      <w:r w:rsidRPr="00772A7A">
        <w:rPr>
          <w:rFonts w:cstheme="minorHAnsi"/>
          <w:sz w:val="18"/>
          <w:szCs w:val="18"/>
          <w:lang w:val="en-CA"/>
        </w:rPr>
        <w:t xml:space="preserve">s contact information in the connection email. </w:t>
      </w:r>
    </w:p>
    <w:p w14:paraId="3AE6EC91" w14:textId="354AD9EA" w:rsidR="00956C4C" w:rsidRPr="00772A7A" w:rsidRDefault="00C91714" w:rsidP="00A27951">
      <w:pPr>
        <w:pStyle w:val="ListParagraph"/>
        <w:numPr>
          <w:ilvl w:val="0"/>
          <w:numId w:val="15"/>
        </w:numPr>
        <w:spacing w:line="240" w:lineRule="auto"/>
        <w:rPr>
          <w:rFonts w:cstheme="minorHAnsi"/>
          <w:sz w:val="18"/>
          <w:szCs w:val="18"/>
          <w:lang w:val="en-CA"/>
        </w:rPr>
      </w:pPr>
      <w:r w:rsidRPr="00772A7A">
        <w:rPr>
          <w:rFonts w:cstheme="minorHAnsi"/>
          <w:sz w:val="18"/>
          <w:szCs w:val="18"/>
          <w:lang w:val="en-CA"/>
        </w:rPr>
        <w:t>Speaker</w:t>
      </w:r>
      <w:r w:rsidR="00956C4C" w:rsidRPr="00772A7A">
        <w:rPr>
          <w:rFonts w:cstheme="minorHAnsi"/>
          <w:sz w:val="18"/>
          <w:szCs w:val="18"/>
          <w:lang w:val="en-CA"/>
        </w:rPr>
        <w:t xml:space="preserve">s usually prefer that have an </w:t>
      </w:r>
      <w:r w:rsidR="00505AF2" w:rsidRPr="00772A7A">
        <w:rPr>
          <w:rFonts w:cstheme="minorHAnsi"/>
          <w:sz w:val="18"/>
          <w:szCs w:val="18"/>
          <w:lang w:val="en-CA"/>
        </w:rPr>
        <w:t>agreement</w:t>
      </w:r>
      <w:r w:rsidR="00956C4C" w:rsidRPr="00772A7A">
        <w:rPr>
          <w:rFonts w:cstheme="minorHAnsi"/>
          <w:sz w:val="18"/>
          <w:szCs w:val="18"/>
          <w:lang w:val="en-CA"/>
        </w:rPr>
        <w:t xml:space="preserve"> in place before they connect with organizers. </w:t>
      </w:r>
    </w:p>
    <w:p w14:paraId="480E56E2" w14:textId="198FB667" w:rsidR="00956C4C" w:rsidRPr="00772A7A" w:rsidRDefault="00956C4C" w:rsidP="00A27951">
      <w:pPr>
        <w:pStyle w:val="ListParagraph"/>
        <w:numPr>
          <w:ilvl w:val="0"/>
          <w:numId w:val="15"/>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 xml:space="preserve">If the event is coming up within 60 days, we will connect you with the </w:t>
      </w:r>
      <w:r w:rsidR="00505AF2" w:rsidRPr="00772A7A">
        <w:rPr>
          <w:rFonts w:cstheme="minorHAnsi"/>
          <w:sz w:val="18"/>
          <w:szCs w:val="18"/>
          <w:lang w:val="en-CA"/>
        </w:rPr>
        <w:t>speaker</w:t>
      </w:r>
      <w:r w:rsidRPr="00772A7A">
        <w:rPr>
          <w:rFonts w:cstheme="minorHAnsi"/>
          <w:sz w:val="18"/>
          <w:szCs w:val="18"/>
          <w:lang w:val="en-CA"/>
        </w:rPr>
        <w:t xml:space="preserve"> asap.</w:t>
      </w:r>
    </w:p>
    <w:p w14:paraId="6927FEA1" w14:textId="7CE332A6" w:rsidR="00956C4C" w:rsidRPr="00772A7A" w:rsidRDefault="00956C4C" w:rsidP="00A27951">
      <w:pPr>
        <w:pStyle w:val="ListParagraph"/>
        <w:numPr>
          <w:ilvl w:val="0"/>
          <w:numId w:val="15"/>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 xml:space="preserve">If the event date exceeds 60 days, we must have an executed </w:t>
      </w:r>
      <w:r w:rsidR="00505AF2" w:rsidRPr="00772A7A">
        <w:rPr>
          <w:rFonts w:cstheme="minorHAnsi"/>
          <w:sz w:val="18"/>
          <w:szCs w:val="18"/>
          <w:lang w:val="en-CA"/>
        </w:rPr>
        <w:t>agreement</w:t>
      </w:r>
      <w:r w:rsidRPr="00772A7A">
        <w:rPr>
          <w:rFonts w:cstheme="minorHAnsi"/>
          <w:sz w:val="18"/>
          <w:szCs w:val="18"/>
          <w:lang w:val="en-CA"/>
        </w:rPr>
        <w:t xml:space="preserve"> in place before you connect with the </w:t>
      </w:r>
      <w:r w:rsidR="00505AF2" w:rsidRPr="00772A7A">
        <w:rPr>
          <w:rFonts w:cstheme="minorHAnsi"/>
          <w:sz w:val="18"/>
          <w:szCs w:val="18"/>
          <w:lang w:val="en-CA"/>
        </w:rPr>
        <w:t>speaker</w:t>
      </w:r>
      <w:r w:rsidRPr="00772A7A">
        <w:rPr>
          <w:rFonts w:cstheme="minorHAnsi"/>
          <w:sz w:val="18"/>
          <w:szCs w:val="18"/>
          <w:lang w:val="en-CA"/>
        </w:rPr>
        <w:t xml:space="preserve">. </w:t>
      </w:r>
    </w:p>
    <w:p w14:paraId="3E606139" w14:textId="585E4520" w:rsidR="00956C4C" w:rsidRPr="00772A7A" w:rsidRDefault="00956C4C" w:rsidP="00A27951">
      <w:pPr>
        <w:pStyle w:val="ListParagraph"/>
        <w:numPr>
          <w:ilvl w:val="0"/>
          <w:numId w:val="15"/>
        </w:numPr>
        <w:spacing w:line="240" w:lineRule="auto"/>
        <w:rPr>
          <w:rFonts w:cstheme="minorHAnsi"/>
          <w:sz w:val="18"/>
          <w:szCs w:val="18"/>
          <w:lang w:val="en-CA"/>
        </w:rPr>
      </w:pPr>
      <w:r w:rsidRPr="00772A7A">
        <w:rPr>
          <w:rFonts w:cstheme="minorHAnsi"/>
          <w:sz w:val="18"/>
          <w:szCs w:val="18"/>
          <w:lang w:val="en-CA"/>
        </w:rPr>
        <w:t>If your event is approaching within 7-14 days, we sugg</w:t>
      </w:r>
      <w:r w:rsidR="00505AF2" w:rsidRPr="00772A7A">
        <w:rPr>
          <w:rFonts w:cstheme="minorHAnsi"/>
          <w:sz w:val="18"/>
          <w:szCs w:val="18"/>
          <w:lang w:val="en-CA"/>
        </w:rPr>
        <w:t xml:space="preserve">est responding to the connection email and placing a WhatsApp, text message, or call to reference the email communication to assure they will connect quickly. </w:t>
      </w:r>
    </w:p>
    <w:p w14:paraId="127E8F6B" w14:textId="77777777" w:rsidR="00956C4C" w:rsidRPr="00772A7A" w:rsidRDefault="00956C4C" w:rsidP="007C42C7">
      <w:pPr>
        <w:tabs>
          <w:tab w:val="left" w:pos="360"/>
        </w:tabs>
        <w:autoSpaceDE w:val="0"/>
        <w:autoSpaceDN w:val="0"/>
        <w:adjustRightInd w:val="0"/>
        <w:spacing w:line="240" w:lineRule="auto"/>
        <w:contextualSpacing/>
        <w:rPr>
          <w:rFonts w:cstheme="minorHAnsi"/>
          <w:b/>
          <w:bCs/>
          <w:color w:val="C00000"/>
          <w:sz w:val="18"/>
          <w:szCs w:val="18"/>
          <w:lang w:val="en-CA"/>
        </w:rPr>
      </w:pPr>
    </w:p>
    <w:p w14:paraId="1C50A8D5" w14:textId="5D151A73" w:rsidR="00956C4C" w:rsidRPr="00772A7A" w:rsidRDefault="00B36E2A" w:rsidP="007C42C7">
      <w:pPr>
        <w:tabs>
          <w:tab w:val="left" w:pos="360"/>
        </w:tabs>
        <w:autoSpaceDE w:val="0"/>
        <w:autoSpaceDN w:val="0"/>
        <w:adjustRightInd w:val="0"/>
        <w:spacing w:line="240" w:lineRule="auto"/>
        <w:contextualSpacing/>
        <w:rPr>
          <w:rFonts w:cstheme="minorHAnsi"/>
          <w:sz w:val="18"/>
          <w:szCs w:val="18"/>
          <w:lang w:val="en-CA"/>
        </w:rPr>
      </w:pPr>
      <w:r w:rsidRPr="00772A7A">
        <w:rPr>
          <w:rFonts w:cstheme="minorHAnsi"/>
          <w:b/>
          <w:bCs/>
          <w:color w:val="C00000"/>
          <w:sz w:val="18"/>
          <w:szCs w:val="18"/>
          <w:lang w:val="en-CA"/>
        </w:rPr>
        <w:t xml:space="preserve">DISCOVERY CALLS </w:t>
      </w:r>
      <w:r w:rsidR="00956C4C" w:rsidRPr="00772A7A">
        <w:rPr>
          <w:rFonts w:cstheme="minorHAnsi"/>
          <w:b/>
          <w:bCs/>
          <w:sz w:val="18"/>
          <w:szCs w:val="18"/>
          <w:lang w:val="en-CA"/>
        </w:rPr>
        <w:t xml:space="preserve">- </w:t>
      </w:r>
      <w:r w:rsidRPr="00772A7A">
        <w:rPr>
          <w:rFonts w:cstheme="minorHAnsi"/>
          <w:sz w:val="18"/>
          <w:szCs w:val="18"/>
          <w:lang w:val="en-CA"/>
        </w:rPr>
        <w:t>T</w:t>
      </w:r>
      <w:r w:rsidR="00505AF2" w:rsidRPr="00772A7A">
        <w:rPr>
          <w:rFonts w:cstheme="minorHAnsi"/>
          <w:sz w:val="18"/>
          <w:szCs w:val="18"/>
          <w:lang w:val="en-CA"/>
        </w:rPr>
        <w:t>he purpose of the discovery call is to outline:</w:t>
      </w:r>
    </w:p>
    <w:p w14:paraId="5D69A641" w14:textId="77777777" w:rsidR="00956C4C" w:rsidRPr="00772A7A" w:rsidRDefault="00956C4C" w:rsidP="007C42C7">
      <w:pPr>
        <w:tabs>
          <w:tab w:val="left" w:pos="360"/>
        </w:tabs>
        <w:autoSpaceDE w:val="0"/>
        <w:autoSpaceDN w:val="0"/>
        <w:adjustRightInd w:val="0"/>
        <w:spacing w:line="240" w:lineRule="auto"/>
        <w:contextualSpacing/>
        <w:rPr>
          <w:rFonts w:cstheme="minorHAnsi"/>
          <w:b/>
          <w:bCs/>
          <w:color w:val="C00000"/>
          <w:sz w:val="18"/>
          <w:szCs w:val="18"/>
          <w:lang w:val="en-CA"/>
        </w:rPr>
      </w:pPr>
    </w:p>
    <w:p w14:paraId="391BF244" w14:textId="0D6068B2" w:rsidR="00956C4C" w:rsidRPr="00772A7A" w:rsidRDefault="00956C4C" w:rsidP="002901B7">
      <w:pPr>
        <w:pStyle w:val="ListParagraph"/>
        <w:numPr>
          <w:ilvl w:val="0"/>
          <w:numId w:val="16"/>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 xml:space="preserve">Background of the event and your </w:t>
      </w:r>
      <w:r w:rsidR="00C91714" w:rsidRPr="00772A7A">
        <w:rPr>
          <w:rFonts w:cstheme="minorHAnsi"/>
          <w:sz w:val="18"/>
          <w:szCs w:val="18"/>
          <w:lang w:val="en-CA"/>
        </w:rPr>
        <w:t>organization</w:t>
      </w:r>
      <w:r w:rsidRPr="00772A7A">
        <w:rPr>
          <w:rFonts w:cstheme="minorHAnsi"/>
          <w:sz w:val="18"/>
          <w:szCs w:val="18"/>
          <w:lang w:val="en-CA"/>
        </w:rPr>
        <w:t>.</w:t>
      </w:r>
    </w:p>
    <w:p w14:paraId="0029EEB4" w14:textId="0C381967" w:rsidR="00956C4C" w:rsidRPr="00772A7A" w:rsidRDefault="00505AF2" w:rsidP="002901B7">
      <w:pPr>
        <w:pStyle w:val="ListParagraph"/>
        <w:numPr>
          <w:ilvl w:val="0"/>
          <w:numId w:val="16"/>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Session requirements – speaking time duration and audience Q&amp;A duration.</w:t>
      </w:r>
    </w:p>
    <w:p w14:paraId="63B71441" w14:textId="77777777" w:rsidR="00956C4C" w:rsidRPr="00772A7A" w:rsidRDefault="00956C4C" w:rsidP="002901B7">
      <w:pPr>
        <w:pStyle w:val="ListParagraph"/>
        <w:numPr>
          <w:ilvl w:val="0"/>
          <w:numId w:val="16"/>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Creative content discovery discussion for potential topic themes.</w:t>
      </w:r>
    </w:p>
    <w:p w14:paraId="0190E98B" w14:textId="77777777" w:rsidR="00956C4C" w:rsidRPr="00772A7A" w:rsidRDefault="00956C4C" w:rsidP="002901B7">
      <w:pPr>
        <w:pStyle w:val="ListParagraph"/>
        <w:numPr>
          <w:ilvl w:val="0"/>
          <w:numId w:val="16"/>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Audience information.</w:t>
      </w:r>
    </w:p>
    <w:p w14:paraId="2F5C38E3" w14:textId="77777777" w:rsidR="00956C4C" w:rsidRPr="00772A7A" w:rsidRDefault="00956C4C" w:rsidP="002901B7">
      <w:pPr>
        <w:pStyle w:val="ListParagraph"/>
        <w:numPr>
          <w:ilvl w:val="0"/>
          <w:numId w:val="16"/>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Outstanding deliverables &amp; deliverable deadlines.</w:t>
      </w:r>
    </w:p>
    <w:p w14:paraId="7FFF2990" w14:textId="77777777" w:rsidR="00956C4C" w:rsidRPr="00772A7A" w:rsidRDefault="00956C4C" w:rsidP="002901B7">
      <w:pPr>
        <w:pStyle w:val="ListParagraph"/>
        <w:numPr>
          <w:ilvl w:val="0"/>
          <w:numId w:val="16"/>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Venue location and room set up.</w:t>
      </w:r>
    </w:p>
    <w:p w14:paraId="7AEA817E" w14:textId="2F513C17" w:rsidR="00956C4C" w:rsidRPr="00772A7A" w:rsidRDefault="002901B7" w:rsidP="002901B7">
      <w:pPr>
        <w:pStyle w:val="ListParagraph"/>
        <w:numPr>
          <w:ilvl w:val="0"/>
          <w:numId w:val="16"/>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A/V</w:t>
      </w:r>
      <w:r w:rsidR="00505AF2" w:rsidRPr="00772A7A">
        <w:rPr>
          <w:rFonts w:cstheme="minorHAnsi"/>
          <w:sz w:val="18"/>
          <w:szCs w:val="18"/>
          <w:lang w:val="en-CA"/>
        </w:rPr>
        <w:t xml:space="preserve"> set up </w:t>
      </w:r>
      <w:r w:rsidR="00956C4C" w:rsidRPr="00772A7A">
        <w:rPr>
          <w:rFonts w:cstheme="minorHAnsi"/>
          <w:sz w:val="18"/>
          <w:szCs w:val="18"/>
          <w:lang w:val="en-CA"/>
        </w:rPr>
        <w:t xml:space="preserve">&amp; </w:t>
      </w:r>
      <w:r w:rsidR="00505AF2" w:rsidRPr="00772A7A">
        <w:rPr>
          <w:rFonts w:cstheme="minorHAnsi"/>
          <w:sz w:val="18"/>
          <w:szCs w:val="18"/>
          <w:lang w:val="en-CA"/>
        </w:rPr>
        <w:t>speaker</w:t>
      </w:r>
      <w:r w:rsidR="00956C4C" w:rsidRPr="00772A7A">
        <w:rPr>
          <w:rFonts w:cstheme="minorHAnsi"/>
          <w:sz w:val="18"/>
          <w:szCs w:val="18"/>
          <w:lang w:val="en-CA"/>
        </w:rPr>
        <w:t xml:space="preserve"> </w:t>
      </w:r>
      <w:r w:rsidRPr="00772A7A">
        <w:rPr>
          <w:rFonts w:cstheme="minorHAnsi"/>
          <w:sz w:val="18"/>
          <w:szCs w:val="18"/>
          <w:lang w:val="en-CA"/>
        </w:rPr>
        <w:t>A/V</w:t>
      </w:r>
      <w:r w:rsidR="00505AF2" w:rsidRPr="00772A7A">
        <w:rPr>
          <w:rFonts w:cstheme="minorHAnsi"/>
          <w:sz w:val="18"/>
          <w:szCs w:val="18"/>
          <w:lang w:val="en-CA"/>
        </w:rPr>
        <w:t xml:space="preserve"> requirements. </w:t>
      </w:r>
    </w:p>
    <w:p w14:paraId="1176B0E4" w14:textId="3B5CB5E0" w:rsidR="00956C4C" w:rsidRPr="00772A7A" w:rsidRDefault="002901B7" w:rsidP="002901B7">
      <w:pPr>
        <w:pStyle w:val="ListParagraph"/>
        <w:numPr>
          <w:ilvl w:val="0"/>
          <w:numId w:val="16"/>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A/V</w:t>
      </w:r>
      <w:r w:rsidR="00505AF2" w:rsidRPr="00772A7A">
        <w:rPr>
          <w:rFonts w:cstheme="minorHAnsi"/>
          <w:sz w:val="18"/>
          <w:szCs w:val="18"/>
          <w:lang w:val="en-CA"/>
        </w:rPr>
        <w:t xml:space="preserve"> </w:t>
      </w:r>
      <w:r w:rsidR="00956C4C" w:rsidRPr="00772A7A">
        <w:rPr>
          <w:rFonts w:cstheme="minorHAnsi"/>
          <w:sz w:val="18"/>
          <w:szCs w:val="18"/>
          <w:lang w:val="en-CA"/>
        </w:rPr>
        <w:t>rehearsal time &amp; date logistics.</w:t>
      </w:r>
    </w:p>
    <w:p w14:paraId="116CE6E2" w14:textId="4BB6ED55" w:rsidR="00956C4C" w:rsidRPr="00772A7A" w:rsidRDefault="00956C4C" w:rsidP="002901B7">
      <w:pPr>
        <w:pStyle w:val="ListParagraph"/>
        <w:numPr>
          <w:ilvl w:val="0"/>
          <w:numId w:val="16"/>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 xml:space="preserve">If there will be other commitments or requests for the </w:t>
      </w:r>
      <w:r w:rsidR="00505AF2" w:rsidRPr="00772A7A">
        <w:rPr>
          <w:rFonts w:cstheme="minorHAnsi"/>
          <w:sz w:val="18"/>
          <w:szCs w:val="18"/>
          <w:lang w:val="en-CA"/>
        </w:rPr>
        <w:t>speaker</w:t>
      </w:r>
      <w:r w:rsidRPr="00772A7A">
        <w:rPr>
          <w:rFonts w:cstheme="minorHAnsi"/>
          <w:sz w:val="18"/>
          <w:szCs w:val="18"/>
          <w:lang w:val="en-CA"/>
        </w:rPr>
        <w:t xml:space="preserve"> to attend such as meals, meet &amp; greets, etc. </w:t>
      </w:r>
    </w:p>
    <w:p w14:paraId="19E22D97" w14:textId="50856B06" w:rsidR="00956C4C" w:rsidRPr="00772A7A" w:rsidRDefault="00956C4C" w:rsidP="002901B7">
      <w:pPr>
        <w:pStyle w:val="ListParagraph"/>
        <w:numPr>
          <w:ilvl w:val="0"/>
          <w:numId w:val="16"/>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 xml:space="preserve">If the </w:t>
      </w:r>
      <w:r w:rsidR="00505AF2" w:rsidRPr="00772A7A">
        <w:rPr>
          <w:rFonts w:cstheme="minorHAnsi"/>
          <w:sz w:val="18"/>
          <w:szCs w:val="18"/>
          <w:lang w:val="en-CA"/>
        </w:rPr>
        <w:t>speaker</w:t>
      </w:r>
      <w:r w:rsidRPr="00772A7A">
        <w:rPr>
          <w:rFonts w:cstheme="minorHAnsi"/>
          <w:sz w:val="18"/>
          <w:szCs w:val="18"/>
          <w:lang w:val="en-CA"/>
        </w:rPr>
        <w:t xml:space="preserve"> will be requesting to have a table set up for book sales and if the </w:t>
      </w:r>
      <w:r w:rsidR="00505AF2" w:rsidRPr="00772A7A">
        <w:rPr>
          <w:rFonts w:cstheme="minorHAnsi"/>
          <w:sz w:val="18"/>
          <w:szCs w:val="18"/>
          <w:lang w:val="en-CA"/>
        </w:rPr>
        <w:t>host</w:t>
      </w:r>
      <w:r w:rsidRPr="00772A7A">
        <w:rPr>
          <w:rFonts w:cstheme="minorHAnsi"/>
          <w:sz w:val="18"/>
          <w:szCs w:val="18"/>
          <w:lang w:val="en-CA"/>
        </w:rPr>
        <w:t xml:space="preserve"> can accommodate</w:t>
      </w:r>
    </w:p>
    <w:p w14:paraId="14FBCA42" w14:textId="77777777" w:rsidR="00956C4C" w:rsidRPr="00772A7A" w:rsidRDefault="00956C4C" w:rsidP="007C42C7">
      <w:pPr>
        <w:tabs>
          <w:tab w:val="left" w:pos="360"/>
        </w:tabs>
        <w:autoSpaceDE w:val="0"/>
        <w:autoSpaceDN w:val="0"/>
        <w:adjustRightInd w:val="0"/>
        <w:spacing w:line="240" w:lineRule="auto"/>
        <w:contextualSpacing/>
        <w:rPr>
          <w:rFonts w:cstheme="minorHAnsi"/>
          <w:sz w:val="18"/>
          <w:szCs w:val="18"/>
          <w:lang w:val="en-CA"/>
        </w:rPr>
      </w:pPr>
    </w:p>
    <w:p w14:paraId="1A8AF5A2" w14:textId="13EA4367" w:rsidR="00956C4C" w:rsidRPr="00772A7A" w:rsidRDefault="002901B7" w:rsidP="007C42C7">
      <w:pPr>
        <w:tabs>
          <w:tab w:val="left" w:pos="360"/>
        </w:tabs>
        <w:autoSpaceDE w:val="0"/>
        <w:autoSpaceDN w:val="0"/>
        <w:adjustRightInd w:val="0"/>
        <w:spacing w:line="240" w:lineRule="auto"/>
        <w:contextualSpacing/>
        <w:rPr>
          <w:rFonts w:cstheme="minorHAnsi"/>
          <w:b/>
          <w:bCs/>
          <w:color w:val="C00000"/>
          <w:sz w:val="18"/>
          <w:szCs w:val="18"/>
          <w:lang w:val="en-CA"/>
        </w:rPr>
      </w:pPr>
      <w:r w:rsidRPr="00772A7A">
        <w:rPr>
          <w:rFonts w:cstheme="minorHAnsi"/>
          <w:b/>
          <w:bCs/>
          <w:color w:val="C00000"/>
          <w:sz w:val="18"/>
          <w:szCs w:val="18"/>
          <w:lang w:val="en-CA"/>
        </w:rPr>
        <w:t>PREPERATION FOR DISOCOVERY CALLS</w:t>
      </w:r>
    </w:p>
    <w:p w14:paraId="5FFE0F68" w14:textId="77777777" w:rsidR="00956C4C" w:rsidRPr="00772A7A" w:rsidRDefault="00956C4C" w:rsidP="007C42C7">
      <w:pPr>
        <w:tabs>
          <w:tab w:val="left" w:pos="360"/>
        </w:tabs>
        <w:autoSpaceDE w:val="0"/>
        <w:autoSpaceDN w:val="0"/>
        <w:adjustRightInd w:val="0"/>
        <w:spacing w:line="240" w:lineRule="auto"/>
        <w:contextualSpacing/>
        <w:rPr>
          <w:rFonts w:cstheme="minorHAnsi"/>
          <w:b/>
          <w:bCs/>
          <w:color w:val="C00000"/>
          <w:sz w:val="18"/>
          <w:szCs w:val="18"/>
          <w:lang w:val="en-CA"/>
        </w:rPr>
      </w:pPr>
    </w:p>
    <w:p w14:paraId="30A1F488" w14:textId="77777777" w:rsidR="00956C4C" w:rsidRPr="00772A7A" w:rsidRDefault="00956C4C" w:rsidP="002901B7">
      <w:pPr>
        <w:pStyle w:val="ListParagraph"/>
        <w:numPr>
          <w:ilvl w:val="0"/>
          <w:numId w:val="17"/>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 xml:space="preserve">We encourage organizers to invite any team members, decision-makers, or executives to participate in the call. </w:t>
      </w:r>
    </w:p>
    <w:p w14:paraId="502EC086" w14:textId="2043AD21" w:rsidR="00956C4C" w:rsidRPr="00772A7A" w:rsidRDefault="00956C4C" w:rsidP="002901B7">
      <w:pPr>
        <w:pStyle w:val="ListParagraph"/>
        <w:numPr>
          <w:ilvl w:val="0"/>
          <w:numId w:val="17"/>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 xml:space="preserve">It is essential for organizers to have a final meeting before and after you connect with the </w:t>
      </w:r>
      <w:r w:rsidR="00505AF2" w:rsidRPr="00772A7A">
        <w:rPr>
          <w:rFonts w:cstheme="minorHAnsi"/>
          <w:sz w:val="18"/>
          <w:szCs w:val="18"/>
          <w:lang w:val="en-CA"/>
        </w:rPr>
        <w:t>speaker</w:t>
      </w:r>
      <w:r w:rsidRPr="00772A7A">
        <w:rPr>
          <w:rFonts w:cstheme="minorHAnsi"/>
          <w:sz w:val="18"/>
          <w:szCs w:val="18"/>
          <w:lang w:val="en-CA"/>
        </w:rPr>
        <w:t xml:space="preserve"> to ensure complete alignment with the </w:t>
      </w:r>
      <w:r w:rsidR="00505AF2" w:rsidRPr="00772A7A">
        <w:rPr>
          <w:rFonts w:cstheme="minorHAnsi"/>
          <w:sz w:val="18"/>
          <w:szCs w:val="18"/>
          <w:lang w:val="en-CA"/>
        </w:rPr>
        <w:t>speaker</w:t>
      </w:r>
      <w:r w:rsidRPr="00772A7A">
        <w:rPr>
          <w:rFonts w:cstheme="minorHAnsi"/>
          <w:sz w:val="18"/>
          <w:szCs w:val="18"/>
          <w:lang w:val="en-CA"/>
        </w:rPr>
        <w:t xml:space="preserve"> and the content of the session. </w:t>
      </w:r>
    </w:p>
    <w:p w14:paraId="2C9CBA95" w14:textId="6667C274" w:rsidR="00956C4C" w:rsidRPr="00772A7A" w:rsidRDefault="00956C4C" w:rsidP="002901B7">
      <w:pPr>
        <w:pStyle w:val="ListParagraph"/>
        <w:numPr>
          <w:ilvl w:val="0"/>
          <w:numId w:val="17"/>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 xml:space="preserve">It is a standard that our </w:t>
      </w:r>
      <w:r w:rsidR="00C91714" w:rsidRPr="00772A7A">
        <w:rPr>
          <w:rFonts w:cstheme="minorHAnsi"/>
          <w:sz w:val="18"/>
          <w:szCs w:val="18"/>
          <w:lang w:val="en-CA"/>
        </w:rPr>
        <w:t>speaker</w:t>
      </w:r>
      <w:r w:rsidRPr="00772A7A">
        <w:rPr>
          <w:rFonts w:cstheme="minorHAnsi"/>
          <w:sz w:val="18"/>
          <w:szCs w:val="18"/>
          <w:lang w:val="en-CA"/>
        </w:rPr>
        <w:t xml:space="preserve">s research, customize, and tailor their presentations for your group based on the discovery call. </w:t>
      </w:r>
    </w:p>
    <w:p w14:paraId="13AEC12B" w14:textId="0416F594" w:rsidR="00956C4C" w:rsidRPr="00772A7A" w:rsidRDefault="00956C4C" w:rsidP="002901B7">
      <w:pPr>
        <w:pStyle w:val="ListParagraph"/>
        <w:numPr>
          <w:ilvl w:val="0"/>
          <w:numId w:val="17"/>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 xml:space="preserve">Be prepared to provide the </w:t>
      </w:r>
      <w:r w:rsidR="00505AF2" w:rsidRPr="00772A7A">
        <w:rPr>
          <w:rFonts w:cstheme="minorHAnsi"/>
          <w:sz w:val="18"/>
          <w:szCs w:val="18"/>
          <w:lang w:val="en-CA"/>
        </w:rPr>
        <w:t>speaker</w:t>
      </w:r>
      <w:r w:rsidRPr="00772A7A">
        <w:rPr>
          <w:rFonts w:cstheme="minorHAnsi"/>
          <w:sz w:val="18"/>
          <w:szCs w:val="18"/>
          <w:lang w:val="en-CA"/>
        </w:rPr>
        <w:t xml:space="preserve"> with the contact information for the onsite contact and </w:t>
      </w:r>
      <w:r w:rsidR="002901B7" w:rsidRPr="00772A7A">
        <w:rPr>
          <w:rFonts w:cstheme="minorHAnsi"/>
          <w:sz w:val="18"/>
          <w:szCs w:val="18"/>
          <w:lang w:val="en-CA"/>
        </w:rPr>
        <w:t>A/V</w:t>
      </w:r>
      <w:r w:rsidR="00505AF2" w:rsidRPr="00772A7A">
        <w:rPr>
          <w:rFonts w:cstheme="minorHAnsi"/>
          <w:sz w:val="18"/>
          <w:szCs w:val="18"/>
          <w:lang w:val="en-CA"/>
        </w:rPr>
        <w:t xml:space="preserve"> rehearsal</w:t>
      </w:r>
      <w:r w:rsidRPr="00772A7A">
        <w:rPr>
          <w:rFonts w:cstheme="minorHAnsi"/>
          <w:sz w:val="18"/>
          <w:szCs w:val="18"/>
          <w:lang w:val="en-CA"/>
        </w:rPr>
        <w:t xml:space="preserve"> and who will be introducing them in the session. </w:t>
      </w:r>
    </w:p>
    <w:p w14:paraId="32355CB3" w14:textId="77777777" w:rsidR="00956C4C" w:rsidRPr="00772A7A" w:rsidRDefault="00956C4C" w:rsidP="007C42C7">
      <w:pPr>
        <w:tabs>
          <w:tab w:val="left" w:pos="360"/>
        </w:tabs>
        <w:autoSpaceDE w:val="0"/>
        <w:autoSpaceDN w:val="0"/>
        <w:adjustRightInd w:val="0"/>
        <w:spacing w:line="240" w:lineRule="auto"/>
        <w:contextualSpacing/>
        <w:rPr>
          <w:rFonts w:cstheme="minorHAnsi"/>
          <w:sz w:val="18"/>
          <w:szCs w:val="18"/>
          <w:lang w:val="en-CA"/>
        </w:rPr>
      </w:pPr>
    </w:p>
    <w:p w14:paraId="4431FCD8" w14:textId="3286FFAE" w:rsidR="00956C4C" w:rsidRDefault="00B36E2A" w:rsidP="007C42C7">
      <w:pPr>
        <w:spacing w:line="240" w:lineRule="auto"/>
        <w:contextualSpacing/>
        <w:rPr>
          <w:rFonts w:eastAsia="Calibri" w:cstheme="minorHAnsi"/>
          <w:bCs/>
          <w:sz w:val="18"/>
          <w:szCs w:val="18"/>
          <w:lang w:val="en-CA"/>
        </w:rPr>
      </w:pPr>
      <w:r w:rsidRPr="00772A7A">
        <w:rPr>
          <w:rFonts w:eastAsia="Calibri" w:cstheme="minorHAnsi"/>
          <w:b/>
          <w:color w:val="C00000"/>
          <w:sz w:val="18"/>
          <w:szCs w:val="18"/>
          <w:lang w:val="en-CA"/>
        </w:rPr>
        <w:t>PROMO MATERIALS</w:t>
      </w:r>
      <w:r w:rsidRPr="00772A7A">
        <w:rPr>
          <w:rFonts w:cstheme="minorHAnsi"/>
          <w:sz w:val="18"/>
          <w:szCs w:val="18"/>
          <w:lang w:val="en-CA"/>
        </w:rPr>
        <w:t xml:space="preserve"> </w:t>
      </w:r>
      <w:r w:rsidR="00505AF2" w:rsidRPr="00772A7A">
        <w:rPr>
          <w:rFonts w:cstheme="minorHAnsi"/>
          <w:sz w:val="18"/>
          <w:szCs w:val="18"/>
          <w:lang w:val="en-CA"/>
        </w:rPr>
        <w:t xml:space="preserve">- if you require a specific topic description for the promotion of the event, the </w:t>
      </w:r>
      <w:r w:rsidR="00505AF2" w:rsidRPr="00772A7A">
        <w:rPr>
          <w:rFonts w:eastAsia="Calibri" w:cstheme="minorHAnsi"/>
          <w:bCs/>
          <w:sz w:val="18"/>
          <w:szCs w:val="18"/>
          <w:lang w:val="en-CA"/>
        </w:rPr>
        <w:t>speaker</w:t>
      </w:r>
      <w:r w:rsidR="00956C4C" w:rsidRPr="00772A7A">
        <w:rPr>
          <w:rFonts w:eastAsia="Calibri" w:cstheme="minorHAnsi"/>
          <w:bCs/>
          <w:sz w:val="18"/>
          <w:szCs w:val="18"/>
          <w:lang w:val="en-CA"/>
        </w:rPr>
        <w:t xml:space="preserve"> may provide a topic description after they have connected with you for the creative discovery call. </w:t>
      </w:r>
    </w:p>
    <w:p w14:paraId="416DA986" w14:textId="77777777" w:rsidR="001A37FD" w:rsidRPr="00772A7A" w:rsidRDefault="001A37FD" w:rsidP="007C42C7">
      <w:pPr>
        <w:spacing w:line="240" w:lineRule="auto"/>
        <w:contextualSpacing/>
        <w:rPr>
          <w:rFonts w:eastAsia="Calibri" w:cstheme="minorHAnsi"/>
          <w:bCs/>
          <w:sz w:val="18"/>
          <w:szCs w:val="18"/>
          <w:lang w:val="en-CA"/>
        </w:rPr>
      </w:pPr>
    </w:p>
    <w:p w14:paraId="6E8F77E5" w14:textId="77777777" w:rsidR="00B36E2A" w:rsidRPr="00772A7A" w:rsidRDefault="00505AF2" w:rsidP="00B36E2A">
      <w:pPr>
        <w:pStyle w:val="ListParagraph"/>
        <w:numPr>
          <w:ilvl w:val="0"/>
          <w:numId w:val="22"/>
        </w:numPr>
        <w:tabs>
          <w:tab w:val="left" w:pos="1080"/>
        </w:tabs>
        <w:spacing w:line="240" w:lineRule="auto"/>
        <w:rPr>
          <w:rFonts w:eastAsia="Calibri" w:cstheme="minorHAnsi"/>
          <w:bCs/>
          <w:sz w:val="18"/>
          <w:szCs w:val="18"/>
          <w:lang w:val="en-CA"/>
        </w:rPr>
      </w:pPr>
      <w:r w:rsidRPr="00772A7A">
        <w:rPr>
          <w:rFonts w:eastAsia="Calibri" w:cstheme="minorHAnsi"/>
          <w:bCs/>
          <w:sz w:val="18"/>
          <w:szCs w:val="18"/>
          <w:lang w:val="en-CA"/>
        </w:rPr>
        <w:t xml:space="preserve">SBC will provide the promotional materials in the connection email. </w:t>
      </w:r>
    </w:p>
    <w:p w14:paraId="6411FC19" w14:textId="66FF6340" w:rsidR="00956C4C" w:rsidRPr="00772A7A" w:rsidRDefault="006E742A" w:rsidP="00B36E2A">
      <w:pPr>
        <w:pStyle w:val="ListParagraph"/>
        <w:numPr>
          <w:ilvl w:val="0"/>
          <w:numId w:val="22"/>
        </w:numPr>
        <w:tabs>
          <w:tab w:val="left" w:pos="1080"/>
        </w:tabs>
        <w:spacing w:line="240" w:lineRule="auto"/>
        <w:rPr>
          <w:rFonts w:eastAsia="Calibri" w:cstheme="minorHAnsi"/>
          <w:bCs/>
          <w:sz w:val="18"/>
          <w:szCs w:val="18"/>
          <w:lang w:val="en-CA"/>
        </w:rPr>
      </w:pPr>
      <w:r w:rsidRPr="00772A7A">
        <w:rPr>
          <w:rFonts w:eastAsia="Calibri" w:cstheme="minorHAnsi"/>
          <w:bCs/>
          <w:sz w:val="18"/>
          <w:szCs w:val="18"/>
          <w:lang w:val="en-CA"/>
        </w:rPr>
        <w:t>Host</w:t>
      </w:r>
      <w:r w:rsidR="00956C4C" w:rsidRPr="00772A7A">
        <w:rPr>
          <w:rFonts w:eastAsia="Calibri" w:cstheme="minorHAnsi"/>
          <w:bCs/>
          <w:sz w:val="18"/>
          <w:szCs w:val="18"/>
          <w:lang w:val="en-CA"/>
        </w:rPr>
        <w:t xml:space="preserve"> </w:t>
      </w:r>
      <w:r w:rsidR="00505AF2" w:rsidRPr="00772A7A">
        <w:rPr>
          <w:rFonts w:eastAsia="Calibri" w:cstheme="minorHAnsi"/>
          <w:bCs/>
          <w:sz w:val="18"/>
          <w:szCs w:val="18"/>
          <w:lang w:val="en-CA"/>
        </w:rPr>
        <w:t>organization</w:t>
      </w:r>
      <w:r w:rsidR="00956C4C" w:rsidRPr="00772A7A">
        <w:rPr>
          <w:rFonts w:eastAsia="Calibri" w:cstheme="minorHAnsi"/>
          <w:bCs/>
          <w:sz w:val="18"/>
          <w:szCs w:val="18"/>
          <w:lang w:val="en-CA"/>
        </w:rPr>
        <w:t xml:space="preserve"> is permitted to promote the event once there is a mutually executed </w:t>
      </w:r>
      <w:r w:rsidR="00505AF2" w:rsidRPr="00772A7A">
        <w:rPr>
          <w:rFonts w:eastAsia="Calibri" w:cstheme="minorHAnsi"/>
          <w:bCs/>
          <w:sz w:val="18"/>
          <w:szCs w:val="18"/>
          <w:lang w:val="en-CA"/>
        </w:rPr>
        <w:t>agreement in place. Special permission must be granted by SBC to promote before the agreement</w:t>
      </w:r>
      <w:r w:rsidR="00956C4C" w:rsidRPr="00772A7A">
        <w:rPr>
          <w:rFonts w:eastAsia="Calibri" w:cstheme="minorHAnsi"/>
          <w:bCs/>
          <w:sz w:val="18"/>
          <w:szCs w:val="18"/>
          <w:lang w:val="en-CA"/>
        </w:rPr>
        <w:t xml:space="preserve"> is complete. </w:t>
      </w:r>
    </w:p>
    <w:p w14:paraId="210149F0" w14:textId="099014A9" w:rsidR="00956C4C" w:rsidRPr="00772A7A" w:rsidRDefault="00505AF2" w:rsidP="002901B7">
      <w:pPr>
        <w:pStyle w:val="ListParagraph"/>
        <w:numPr>
          <w:ilvl w:val="0"/>
          <w:numId w:val="18"/>
        </w:numPr>
        <w:tabs>
          <w:tab w:val="left" w:pos="1080"/>
        </w:tabs>
        <w:spacing w:line="240" w:lineRule="auto"/>
        <w:rPr>
          <w:rFonts w:eastAsia="Calibri" w:cstheme="minorHAnsi"/>
          <w:bCs/>
          <w:sz w:val="18"/>
          <w:szCs w:val="18"/>
          <w:lang w:val="en-CA"/>
        </w:rPr>
      </w:pPr>
      <w:r w:rsidRPr="00772A7A">
        <w:rPr>
          <w:rFonts w:eastAsia="Calibri" w:cstheme="minorHAnsi"/>
          <w:bCs/>
          <w:sz w:val="18"/>
          <w:szCs w:val="18"/>
          <w:lang w:val="en-CA"/>
        </w:rPr>
        <w:t>SBC and our speaker</w:t>
      </w:r>
      <w:r w:rsidR="00956C4C" w:rsidRPr="00772A7A">
        <w:rPr>
          <w:rFonts w:eastAsia="Calibri" w:cstheme="minorHAnsi"/>
          <w:bCs/>
          <w:sz w:val="18"/>
          <w:szCs w:val="18"/>
          <w:lang w:val="en-CA"/>
        </w:rPr>
        <w:t xml:space="preserve"> permit you to use and edit any of the approved image, </w:t>
      </w:r>
      <w:r w:rsidR="004E7192" w:rsidRPr="00772A7A">
        <w:rPr>
          <w:rFonts w:eastAsia="Calibri" w:cstheme="minorHAnsi"/>
          <w:bCs/>
          <w:sz w:val="18"/>
          <w:szCs w:val="18"/>
          <w:lang w:val="en-CA"/>
        </w:rPr>
        <w:t>bio,</w:t>
      </w:r>
      <w:r w:rsidR="00956C4C" w:rsidRPr="00772A7A">
        <w:rPr>
          <w:rFonts w:eastAsia="Calibri" w:cstheme="minorHAnsi"/>
          <w:bCs/>
          <w:sz w:val="18"/>
          <w:szCs w:val="18"/>
          <w:lang w:val="en-CA"/>
        </w:rPr>
        <w:t xml:space="preserve"> and topic descriptions we will be providing you in the connection email. </w:t>
      </w:r>
    </w:p>
    <w:p w14:paraId="497E4385" w14:textId="084CAD93" w:rsidR="00956C4C" w:rsidRPr="00772A7A" w:rsidRDefault="00505AF2" w:rsidP="002901B7">
      <w:pPr>
        <w:pStyle w:val="ListParagraph"/>
        <w:numPr>
          <w:ilvl w:val="0"/>
          <w:numId w:val="18"/>
        </w:numPr>
        <w:tabs>
          <w:tab w:val="left" w:pos="1080"/>
        </w:tabs>
        <w:spacing w:line="240" w:lineRule="auto"/>
        <w:rPr>
          <w:rFonts w:eastAsia="Calibri" w:cstheme="minorHAnsi"/>
          <w:bCs/>
          <w:sz w:val="18"/>
          <w:szCs w:val="18"/>
          <w:lang w:val="en-CA"/>
        </w:rPr>
      </w:pPr>
      <w:r w:rsidRPr="00772A7A">
        <w:rPr>
          <w:rFonts w:eastAsia="Calibri" w:cstheme="minorHAnsi"/>
          <w:bCs/>
          <w:sz w:val="18"/>
          <w:szCs w:val="18"/>
          <w:lang w:val="en-CA"/>
        </w:rPr>
        <w:t xml:space="preserve">SBC will </w:t>
      </w:r>
      <w:r w:rsidR="004E7192" w:rsidRPr="00772A7A">
        <w:rPr>
          <w:rFonts w:eastAsia="Calibri" w:cstheme="minorHAnsi"/>
          <w:bCs/>
          <w:sz w:val="18"/>
          <w:szCs w:val="18"/>
          <w:lang w:val="en-CA"/>
        </w:rPr>
        <w:t>collaborate</w:t>
      </w:r>
      <w:r w:rsidRPr="00772A7A">
        <w:rPr>
          <w:rFonts w:eastAsia="Calibri" w:cstheme="minorHAnsi"/>
          <w:bCs/>
          <w:sz w:val="18"/>
          <w:szCs w:val="18"/>
          <w:lang w:val="en-CA"/>
        </w:rPr>
        <w:t xml:space="preserve"> with you to provide all promo materials so please discuss your needs and any targeted dates on when you plan to promote the event. </w:t>
      </w:r>
    </w:p>
    <w:p w14:paraId="0BF11C29" w14:textId="2524CC83" w:rsidR="00956C4C" w:rsidRPr="00772A7A" w:rsidRDefault="00956C4C" w:rsidP="002901B7">
      <w:pPr>
        <w:pStyle w:val="ListParagraph"/>
        <w:numPr>
          <w:ilvl w:val="0"/>
          <w:numId w:val="18"/>
        </w:numPr>
        <w:tabs>
          <w:tab w:val="left" w:pos="1080"/>
        </w:tabs>
        <w:spacing w:line="240" w:lineRule="auto"/>
        <w:rPr>
          <w:rFonts w:eastAsia="Calibri" w:cstheme="minorHAnsi"/>
          <w:bCs/>
          <w:sz w:val="18"/>
          <w:szCs w:val="18"/>
          <w:lang w:val="en-CA"/>
        </w:rPr>
      </w:pPr>
      <w:r w:rsidRPr="00772A7A">
        <w:rPr>
          <w:rFonts w:eastAsia="Calibri" w:cstheme="minorHAnsi"/>
          <w:bCs/>
          <w:sz w:val="18"/>
          <w:szCs w:val="18"/>
          <w:lang w:val="en-CA"/>
        </w:rPr>
        <w:t xml:space="preserve">If you require a customized topic description, we recommend that you request the </w:t>
      </w:r>
      <w:r w:rsidR="00505AF2" w:rsidRPr="00772A7A">
        <w:rPr>
          <w:rFonts w:eastAsia="Calibri" w:cstheme="minorHAnsi"/>
          <w:bCs/>
          <w:sz w:val="18"/>
          <w:szCs w:val="18"/>
          <w:lang w:val="en-CA"/>
        </w:rPr>
        <w:t>speaker</w:t>
      </w:r>
      <w:r w:rsidRPr="00772A7A">
        <w:rPr>
          <w:rFonts w:eastAsia="Calibri" w:cstheme="minorHAnsi"/>
          <w:bCs/>
          <w:sz w:val="18"/>
          <w:szCs w:val="18"/>
          <w:lang w:val="en-CA"/>
        </w:rPr>
        <w:t xml:space="preserve"> to provide after the discovery call and you have had the opportunity to discuss topic themes and outcomes. </w:t>
      </w:r>
    </w:p>
    <w:p w14:paraId="3BD21860" w14:textId="77777777" w:rsidR="00956C4C" w:rsidRPr="00772A7A" w:rsidRDefault="00956C4C" w:rsidP="007C42C7">
      <w:pPr>
        <w:tabs>
          <w:tab w:val="left" w:pos="360"/>
        </w:tabs>
        <w:autoSpaceDE w:val="0"/>
        <w:autoSpaceDN w:val="0"/>
        <w:adjustRightInd w:val="0"/>
        <w:spacing w:line="240" w:lineRule="auto"/>
        <w:contextualSpacing/>
        <w:rPr>
          <w:rFonts w:cstheme="minorHAnsi"/>
          <w:b/>
          <w:bCs/>
          <w:sz w:val="18"/>
          <w:szCs w:val="18"/>
        </w:rPr>
      </w:pPr>
    </w:p>
    <w:p w14:paraId="05FDFFA8" w14:textId="792A540D" w:rsidR="00956C4C" w:rsidRPr="00772A7A" w:rsidRDefault="00B36E2A" w:rsidP="007C42C7">
      <w:pPr>
        <w:tabs>
          <w:tab w:val="left" w:pos="360"/>
        </w:tabs>
        <w:autoSpaceDE w:val="0"/>
        <w:autoSpaceDN w:val="0"/>
        <w:adjustRightInd w:val="0"/>
        <w:spacing w:line="240" w:lineRule="auto"/>
        <w:contextualSpacing/>
        <w:rPr>
          <w:rFonts w:eastAsia="Calibri" w:cstheme="minorHAnsi"/>
          <w:sz w:val="18"/>
          <w:szCs w:val="18"/>
        </w:rPr>
      </w:pPr>
      <w:r w:rsidRPr="00772A7A">
        <w:rPr>
          <w:rFonts w:cstheme="minorHAnsi"/>
          <w:b/>
          <w:bCs/>
          <w:color w:val="C00000"/>
          <w:sz w:val="18"/>
          <w:szCs w:val="18"/>
          <w:lang w:val="en-CA"/>
        </w:rPr>
        <w:t>COVID-19</w:t>
      </w:r>
      <w:r w:rsidRPr="00772A7A">
        <w:rPr>
          <w:rFonts w:cstheme="minorHAnsi"/>
          <w:color w:val="C00000"/>
          <w:sz w:val="18"/>
          <w:szCs w:val="18"/>
          <w:lang w:val="en-CA"/>
        </w:rPr>
        <w:t xml:space="preserve"> </w:t>
      </w:r>
      <w:r w:rsidR="00956C4C" w:rsidRPr="00772A7A">
        <w:rPr>
          <w:rFonts w:cstheme="minorHAnsi"/>
          <w:sz w:val="18"/>
          <w:szCs w:val="18"/>
          <w:lang w:val="en-CA"/>
        </w:rPr>
        <w:t>-</w:t>
      </w:r>
      <w:r w:rsidR="00956C4C" w:rsidRPr="00772A7A">
        <w:rPr>
          <w:rFonts w:cstheme="minorHAnsi"/>
          <w:b/>
          <w:bCs/>
          <w:sz w:val="18"/>
          <w:szCs w:val="18"/>
          <w:lang w:val="en-CA"/>
        </w:rPr>
        <w:t xml:space="preserve"> </w:t>
      </w:r>
      <w:r w:rsidR="002901B7" w:rsidRPr="00772A7A">
        <w:rPr>
          <w:rFonts w:cstheme="minorHAnsi"/>
          <w:sz w:val="18"/>
          <w:szCs w:val="18"/>
          <w:lang w:val="en-CA"/>
        </w:rPr>
        <w:t>I</w:t>
      </w:r>
      <w:r w:rsidR="00505AF2" w:rsidRPr="00772A7A">
        <w:rPr>
          <w:rFonts w:cstheme="minorHAnsi"/>
          <w:sz w:val="18"/>
          <w:szCs w:val="18"/>
          <w:lang w:val="en-CA"/>
        </w:rPr>
        <w:t xml:space="preserve">t is especially important for us and our </w:t>
      </w:r>
      <w:r w:rsidR="00C91714" w:rsidRPr="00772A7A">
        <w:rPr>
          <w:rFonts w:cstheme="minorHAnsi"/>
          <w:sz w:val="18"/>
          <w:szCs w:val="18"/>
          <w:lang w:val="en-CA"/>
        </w:rPr>
        <w:t>speakers</w:t>
      </w:r>
      <w:r w:rsidR="00956C4C" w:rsidRPr="00772A7A">
        <w:rPr>
          <w:rFonts w:cstheme="minorHAnsi"/>
          <w:sz w:val="18"/>
          <w:szCs w:val="18"/>
          <w:lang w:val="en-CA"/>
        </w:rPr>
        <w:t xml:space="preserve"> to be made aware of any </w:t>
      </w:r>
      <w:r w:rsidR="00C91714" w:rsidRPr="00772A7A">
        <w:rPr>
          <w:rFonts w:cstheme="minorHAnsi"/>
          <w:sz w:val="18"/>
          <w:szCs w:val="18"/>
          <w:lang w:val="en-CA"/>
        </w:rPr>
        <w:t>organization</w:t>
      </w:r>
      <w:r w:rsidR="00956C4C" w:rsidRPr="00772A7A">
        <w:rPr>
          <w:rFonts w:cstheme="minorHAnsi"/>
          <w:sz w:val="18"/>
          <w:szCs w:val="18"/>
          <w:lang w:val="en-CA"/>
        </w:rPr>
        <w:t xml:space="preserve">al or health restrictions at the </w:t>
      </w:r>
      <w:r w:rsidR="00956C4C" w:rsidRPr="00772A7A">
        <w:rPr>
          <w:rFonts w:eastAsia="Calibri" w:cstheme="minorHAnsi"/>
          <w:sz w:val="18"/>
          <w:szCs w:val="18"/>
        </w:rPr>
        <w:t>venue that is</w:t>
      </w:r>
      <w:r w:rsidR="00505AF2" w:rsidRPr="00772A7A">
        <w:rPr>
          <w:rFonts w:eastAsia="Calibri" w:cstheme="minorHAnsi"/>
          <w:sz w:val="18"/>
          <w:szCs w:val="18"/>
        </w:rPr>
        <w:t xml:space="preserve"> in our outside of local, and provincial public health regulations in accordance with </w:t>
      </w:r>
      <w:r w:rsidR="005725CF" w:rsidRPr="00772A7A">
        <w:rPr>
          <w:rFonts w:eastAsia="Calibri" w:cstheme="minorHAnsi"/>
          <w:sz w:val="18"/>
          <w:szCs w:val="18"/>
        </w:rPr>
        <w:t>Public Health Agency of Canada</w:t>
      </w:r>
      <w:r w:rsidR="00505AF2" w:rsidRPr="00772A7A">
        <w:rPr>
          <w:rFonts w:eastAsia="Calibri" w:cstheme="minorHAnsi"/>
          <w:sz w:val="18"/>
          <w:szCs w:val="18"/>
        </w:rPr>
        <w:t xml:space="preserve"> guidelines. </w:t>
      </w:r>
    </w:p>
    <w:p w14:paraId="7C458F44" w14:textId="77777777" w:rsidR="00956C4C" w:rsidRPr="00772A7A" w:rsidRDefault="00956C4C" w:rsidP="007C42C7">
      <w:pPr>
        <w:tabs>
          <w:tab w:val="left" w:pos="360"/>
        </w:tabs>
        <w:autoSpaceDE w:val="0"/>
        <w:autoSpaceDN w:val="0"/>
        <w:adjustRightInd w:val="0"/>
        <w:spacing w:line="240" w:lineRule="auto"/>
        <w:contextualSpacing/>
        <w:rPr>
          <w:rFonts w:eastAsia="Calibri" w:cstheme="minorHAnsi"/>
          <w:sz w:val="18"/>
          <w:szCs w:val="18"/>
        </w:rPr>
      </w:pPr>
    </w:p>
    <w:p w14:paraId="13962F99" w14:textId="057ED9C6" w:rsidR="00956C4C" w:rsidRPr="00772A7A" w:rsidRDefault="00505AF2" w:rsidP="005725CF">
      <w:pPr>
        <w:pStyle w:val="ListParagraph"/>
        <w:numPr>
          <w:ilvl w:val="0"/>
          <w:numId w:val="19"/>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 xml:space="preserve">SBC will ensure alignment with our </w:t>
      </w:r>
      <w:r w:rsidR="00C91714" w:rsidRPr="00772A7A">
        <w:rPr>
          <w:rFonts w:cstheme="minorHAnsi"/>
          <w:sz w:val="18"/>
          <w:szCs w:val="18"/>
          <w:lang w:val="en-CA"/>
        </w:rPr>
        <w:t>speakers</w:t>
      </w:r>
      <w:r w:rsidR="00956C4C" w:rsidRPr="00772A7A">
        <w:rPr>
          <w:rFonts w:cstheme="minorHAnsi"/>
          <w:sz w:val="18"/>
          <w:szCs w:val="18"/>
          <w:lang w:val="en-CA"/>
        </w:rPr>
        <w:t xml:space="preserve"> to confirm they are able to meet all policies for </w:t>
      </w:r>
      <w:r w:rsidR="001C49B2">
        <w:rPr>
          <w:rFonts w:cstheme="minorHAnsi"/>
          <w:sz w:val="18"/>
          <w:szCs w:val="18"/>
          <w:lang w:val="en-CA"/>
        </w:rPr>
        <w:t>C</w:t>
      </w:r>
      <w:r w:rsidR="00956C4C" w:rsidRPr="00772A7A">
        <w:rPr>
          <w:rFonts w:cstheme="minorHAnsi"/>
          <w:sz w:val="18"/>
          <w:szCs w:val="18"/>
          <w:lang w:val="en-CA"/>
        </w:rPr>
        <w:t xml:space="preserve">ovid-19 and it is important to our </w:t>
      </w:r>
      <w:r w:rsidR="00C91714" w:rsidRPr="00772A7A">
        <w:rPr>
          <w:rFonts w:cstheme="minorHAnsi"/>
          <w:sz w:val="18"/>
          <w:szCs w:val="18"/>
          <w:lang w:val="en-CA"/>
        </w:rPr>
        <w:t>speakers</w:t>
      </w:r>
      <w:r w:rsidR="00956C4C" w:rsidRPr="00772A7A">
        <w:rPr>
          <w:rFonts w:cstheme="minorHAnsi"/>
          <w:sz w:val="18"/>
          <w:szCs w:val="18"/>
          <w:lang w:val="en-CA"/>
        </w:rPr>
        <w:t xml:space="preserve"> that they are aware of any potential risks for them or to others before, during, and after the event. </w:t>
      </w:r>
    </w:p>
    <w:p w14:paraId="03ACB8DB" w14:textId="454A46B5" w:rsidR="00956C4C" w:rsidRPr="00772A7A" w:rsidRDefault="00956C4C" w:rsidP="005725CF">
      <w:pPr>
        <w:pStyle w:val="ListParagraph"/>
        <w:numPr>
          <w:ilvl w:val="0"/>
          <w:numId w:val="19"/>
        </w:numPr>
        <w:tabs>
          <w:tab w:val="left" w:pos="360"/>
        </w:tabs>
        <w:autoSpaceDE w:val="0"/>
        <w:autoSpaceDN w:val="0"/>
        <w:adjustRightInd w:val="0"/>
        <w:spacing w:line="240" w:lineRule="auto"/>
        <w:rPr>
          <w:rFonts w:cstheme="minorHAnsi"/>
          <w:sz w:val="18"/>
          <w:szCs w:val="18"/>
          <w:lang w:val="en-CA"/>
        </w:rPr>
      </w:pPr>
      <w:r w:rsidRPr="00772A7A">
        <w:rPr>
          <w:rFonts w:cstheme="minorHAnsi"/>
          <w:sz w:val="18"/>
          <w:szCs w:val="18"/>
          <w:lang w:val="en-CA"/>
        </w:rPr>
        <w:t xml:space="preserve">If a </w:t>
      </w:r>
      <w:r w:rsidR="00C91714" w:rsidRPr="00772A7A">
        <w:rPr>
          <w:rFonts w:cstheme="minorHAnsi"/>
          <w:sz w:val="18"/>
          <w:szCs w:val="18"/>
          <w:lang w:val="en-CA"/>
        </w:rPr>
        <w:t>speaker</w:t>
      </w:r>
      <w:r w:rsidRPr="00772A7A">
        <w:rPr>
          <w:rFonts w:cstheme="minorHAnsi"/>
          <w:sz w:val="18"/>
          <w:szCs w:val="18"/>
          <w:lang w:val="en-CA"/>
        </w:rPr>
        <w:t xml:space="preserve"> is flying, we may have to book travel to be two days before the event date, since flights have become unreliable, and have recently had complications or cancellations. </w:t>
      </w:r>
    </w:p>
    <w:p w14:paraId="143C6CD9" w14:textId="5ACA0A55" w:rsidR="00956C4C" w:rsidRPr="00772A7A" w:rsidRDefault="00505AF2" w:rsidP="005725CF">
      <w:pPr>
        <w:pStyle w:val="ListParagraph"/>
        <w:numPr>
          <w:ilvl w:val="0"/>
          <w:numId w:val="19"/>
        </w:numPr>
        <w:spacing w:line="240" w:lineRule="auto"/>
        <w:rPr>
          <w:rFonts w:cstheme="minorHAnsi"/>
          <w:sz w:val="18"/>
          <w:szCs w:val="18"/>
          <w:lang w:val="en-CA"/>
        </w:rPr>
      </w:pPr>
      <w:r w:rsidRPr="00772A7A">
        <w:rPr>
          <w:rFonts w:cstheme="minorHAnsi"/>
          <w:sz w:val="18"/>
          <w:szCs w:val="18"/>
          <w:lang w:val="en-CA"/>
        </w:rPr>
        <w:t>SBC and our speaker</w:t>
      </w:r>
      <w:r w:rsidR="00956C4C" w:rsidRPr="00772A7A">
        <w:rPr>
          <w:rFonts w:cstheme="minorHAnsi"/>
          <w:sz w:val="18"/>
          <w:szCs w:val="18"/>
          <w:lang w:val="en-CA"/>
        </w:rPr>
        <w:t xml:space="preserve">s will not be involved with any events that breach provincial guidelines or that are not in </w:t>
      </w:r>
      <w:r w:rsidRPr="00772A7A">
        <w:rPr>
          <w:rFonts w:cstheme="minorHAnsi"/>
          <w:sz w:val="18"/>
          <w:szCs w:val="18"/>
          <w:lang w:val="en-CA"/>
        </w:rPr>
        <w:t xml:space="preserve">accordance with the </w:t>
      </w:r>
      <w:r w:rsidR="005725CF" w:rsidRPr="00772A7A">
        <w:rPr>
          <w:rFonts w:cstheme="minorHAnsi"/>
          <w:sz w:val="18"/>
          <w:szCs w:val="18"/>
          <w:lang w:val="en-CA"/>
        </w:rPr>
        <w:t>Public Health Agency of Canada’s</w:t>
      </w:r>
      <w:r w:rsidRPr="00772A7A">
        <w:rPr>
          <w:rFonts w:cstheme="minorHAnsi"/>
          <w:sz w:val="18"/>
          <w:szCs w:val="18"/>
          <w:lang w:val="en-CA"/>
        </w:rPr>
        <w:t xml:space="preserve"> guidelines. </w:t>
      </w:r>
    </w:p>
    <w:p w14:paraId="6D2878A7" w14:textId="08E47837" w:rsidR="00956C4C" w:rsidRPr="00772A7A" w:rsidRDefault="00956C4C" w:rsidP="005725CF">
      <w:pPr>
        <w:pStyle w:val="ListParagraph"/>
        <w:numPr>
          <w:ilvl w:val="0"/>
          <w:numId w:val="19"/>
        </w:numPr>
        <w:spacing w:line="240" w:lineRule="auto"/>
        <w:rPr>
          <w:rFonts w:cstheme="minorHAnsi"/>
          <w:sz w:val="18"/>
          <w:szCs w:val="18"/>
          <w:lang w:val="en-CA"/>
        </w:rPr>
      </w:pPr>
      <w:r w:rsidRPr="00772A7A">
        <w:rPr>
          <w:rFonts w:cstheme="minorHAnsi"/>
          <w:sz w:val="18"/>
          <w:szCs w:val="18"/>
          <w:lang w:val="en-CA"/>
        </w:rPr>
        <w:lastRenderedPageBreak/>
        <w:t xml:space="preserve">In the event of the health risk posed to the </w:t>
      </w:r>
      <w:r w:rsidR="00505AF2" w:rsidRPr="00772A7A">
        <w:rPr>
          <w:rFonts w:cstheme="minorHAnsi"/>
          <w:sz w:val="18"/>
          <w:szCs w:val="18"/>
          <w:lang w:val="en-CA"/>
        </w:rPr>
        <w:t>speaker or any attendee, force majeure</w:t>
      </w:r>
      <w:r w:rsidRPr="00772A7A">
        <w:rPr>
          <w:rFonts w:cstheme="minorHAnsi"/>
          <w:sz w:val="18"/>
          <w:szCs w:val="18"/>
          <w:lang w:val="en-CA"/>
        </w:rPr>
        <w:t xml:space="preserve"> is covered in our </w:t>
      </w:r>
      <w:r w:rsidR="00505AF2" w:rsidRPr="00772A7A">
        <w:rPr>
          <w:rFonts w:cstheme="minorHAnsi"/>
          <w:sz w:val="18"/>
          <w:szCs w:val="18"/>
          <w:lang w:val="en-CA"/>
        </w:rPr>
        <w:t>agreement</w:t>
      </w:r>
      <w:r w:rsidRPr="00772A7A">
        <w:rPr>
          <w:rFonts w:cstheme="minorHAnsi"/>
          <w:sz w:val="18"/>
          <w:szCs w:val="18"/>
          <w:lang w:val="en-CA"/>
        </w:rPr>
        <w:t xml:space="preserve"> with the integrity kept going virtual or reschedule the event. </w:t>
      </w:r>
    </w:p>
    <w:p w14:paraId="44A984DF" w14:textId="1F1F85C4" w:rsidR="00956C4C" w:rsidRPr="00772A7A" w:rsidRDefault="00956C4C" w:rsidP="005725CF">
      <w:pPr>
        <w:pStyle w:val="ListParagraph"/>
        <w:numPr>
          <w:ilvl w:val="0"/>
          <w:numId w:val="19"/>
        </w:numPr>
        <w:spacing w:line="240" w:lineRule="auto"/>
        <w:rPr>
          <w:rFonts w:cstheme="minorHAnsi"/>
          <w:sz w:val="18"/>
          <w:szCs w:val="18"/>
          <w:lang w:val="en-CA"/>
        </w:rPr>
      </w:pPr>
      <w:r w:rsidRPr="00772A7A">
        <w:rPr>
          <w:rFonts w:cstheme="minorHAnsi"/>
          <w:sz w:val="18"/>
          <w:szCs w:val="18"/>
          <w:lang w:val="en-CA"/>
        </w:rPr>
        <w:t xml:space="preserve">If you are booking an in-person event and then going virtual, our </w:t>
      </w:r>
      <w:r w:rsidR="00C91714" w:rsidRPr="00772A7A">
        <w:rPr>
          <w:rFonts w:cstheme="minorHAnsi"/>
          <w:sz w:val="18"/>
          <w:szCs w:val="18"/>
          <w:lang w:val="en-CA"/>
        </w:rPr>
        <w:t>speakers</w:t>
      </w:r>
      <w:r w:rsidRPr="00772A7A">
        <w:rPr>
          <w:rFonts w:cstheme="minorHAnsi"/>
          <w:sz w:val="18"/>
          <w:szCs w:val="18"/>
          <w:lang w:val="en-CA"/>
        </w:rPr>
        <w:t xml:space="preserve"> are requesting the same fee as the in-person event, as they have often booked days and time to travel to the location of your event. </w:t>
      </w:r>
    </w:p>
    <w:p w14:paraId="365B2F90" w14:textId="77777777" w:rsidR="00956C4C" w:rsidRPr="00772A7A" w:rsidRDefault="00956C4C" w:rsidP="007C42C7">
      <w:pPr>
        <w:tabs>
          <w:tab w:val="left" w:pos="360"/>
        </w:tabs>
        <w:autoSpaceDE w:val="0"/>
        <w:autoSpaceDN w:val="0"/>
        <w:adjustRightInd w:val="0"/>
        <w:spacing w:line="240" w:lineRule="auto"/>
        <w:contextualSpacing/>
        <w:rPr>
          <w:rFonts w:cstheme="minorHAnsi"/>
          <w:b/>
          <w:bCs/>
          <w:sz w:val="18"/>
          <w:szCs w:val="18"/>
        </w:rPr>
      </w:pPr>
    </w:p>
    <w:p w14:paraId="633C64E7" w14:textId="77777777" w:rsidR="00956C4C" w:rsidRPr="00772A7A" w:rsidRDefault="00956C4C" w:rsidP="007C42C7">
      <w:pPr>
        <w:tabs>
          <w:tab w:val="left" w:pos="360"/>
        </w:tabs>
        <w:autoSpaceDE w:val="0"/>
        <w:autoSpaceDN w:val="0"/>
        <w:adjustRightInd w:val="0"/>
        <w:spacing w:line="240" w:lineRule="auto"/>
        <w:contextualSpacing/>
        <w:rPr>
          <w:rFonts w:cstheme="minorHAnsi"/>
          <w:b/>
          <w:bCs/>
          <w:sz w:val="18"/>
          <w:szCs w:val="18"/>
        </w:rPr>
      </w:pPr>
    </w:p>
    <w:p w14:paraId="1EF7D799" w14:textId="32BB45B8" w:rsidR="00956C4C" w:rsidRPr="00772A7A" w:rsidRDefault="00EB3632" w:rsidP="007C42C7">
      <w:pPr>
        <w:spacing w:line="240" w:lineRule="auto"/>
        <w:contextualSpacing/>
        <w:rPr>
          <w:rFonts w:cstheme="minorHAnsi"/>
          <w:sz w:val="18"/>
          <w:szCs w:val="18"/>
        </w:rPr>
      </w:pPr>
      <w:r w:rsidRPr="00772A7A">
        <w:rPr>
          <w:rFonts w:cstheme="minorHAnsi"/>
          <w:b/>
          <w:bCs/>
          <w:color w:val="C00000"/>
          <w:sz w:val="18"/>
          <w:szCs w:val="18"/>
        </w:rPr>
        <w:t>AT THE EVENT</w:t>
      </w:r>
      <w:r w:rsidRPr="00772A7A">
        <w:rPr>
          <w:rFonts w:eastAsia="Times New Roman" w:cstheme="minorHAnsi"/>
          <w:sz w:val="18"/>
          <w:szCs w:val="18"/>
          <w:lang w:eastAsia="en-CA"/>
        </w:rPr>
        <w:t xml:space="preserve"> </w:t>
      </w:r>
      <w:r w:rsidR="00956C4C" w:rsidRPr="00772A7A">
        <w:rPr>
          <w:rFonts w:eastAsia="Times New Roman" w:cstheme="minorHAnsi"/>
          <w:sz w:val="18"/>
          <w:szCs w:val="18"/>
          <w:lang w:eastAsia="en-CA"/>
        </w:rPr>
        <w:t xml:space="preserve">- </w:t>
      </w:r>
      <w:r w:rsidR="00B36E2A" w:rsidRPr="00772A7A">
        <w:rPr>
          <w:rFonts w:cstheme="minorHAnsi"/>
          <w:sz w:val="18"/>
          <w:szCs w:val="18"/>
        </w:rPr>
        <w:t>I</w:t>
      </w:r>
      <w:r w:rsidR="00505AF2" w:rsidRPr="00772A7A">
        <w:rPr>
          <w:rFonts w:cstheme="minorHAnsi"/>
          <w:sz w:val="18"/>
          <w:szCs w:val="18"/>
        </w:rPr>
        <w:t xml:space="preserve">t is important that </w:t>
      </w:r>
      <w:r w:rsidR="00956C4C" w:rsidRPr="00772A7A">
        <w:rPr>
          <w:rFonts w:cstheme="minorHAnsi"/>
          <w:sz w:val="18"/>
          <w:szCs w:val="18"/>
        </w:rPr>
        <w:t xml:space="preserve">the </w:t>
      </w:r>
      <w:r w:rsidR="00505AF2" w:rsidRPr="00772A7A">
        <w:rPr>
          <w:rFonts w:cstheme="minorHAnsi"/>
          <w:sz w:val="18"/>
          <w:szCs w:val="18"/>
        </w:rPr>
        <w:t>speaker</w:t>
      </w:r>
      <w:r w:rsidR="00956C4C" w:rsidRPr="00772A7A">
        <w:rPr>
          <w:rFonts w:cstheme="minorHAnsi"/>
          <w:sz w:val="18"/>
          <w:szCs w:val="18"/>
        </w:rPr>
        <w:t xml:space="preserve"> is provided with the contact information for the </w:t>
      </w:r>
      <w:r w:rsidR="002901B7" w:rsidRPr="00772A7A">
        <w:rPr>
          <w:rFonts w:cstheme="minorHAnsi"/>
          <w:sz w:val="18"/>
          <w:szCs w:val="18"/>
        </w:rPr>
        <w:t>A/V</w:t>
      </w:r>
      <w:r w:rsidR="00505AF2" w:rsidRPr="00772A7A">
        <w:rPr>
          <w:rFonts w:cstheme="minorHAnsi"/>
          <w:sz w:val="18"/>
          <w:szCs w:val="18"/>
        </w:rPr>
        <w:t xml:space="preserve"> r</w:t>
      </w:r>
      <w:r w:rsidR="00956C4C" w:rsidRPr="00772A7A">
        <w:rPr>
          <w:rFonts w:cstheme="minorHAnsi"/>
          <w:sz w:val="18"/>
          <w:szCs w:val="18"/>
        </w:rPr>
        <w:t xml:space="preserve">epresentative, </w:t>
      </w:r>
      <w:r w:rsidR="00505AF2" w:rsidRPr="00772A7A">
        <w:rPr>
          <w:rFonts w:cstheme="minorHAnsi"/>
          <w:sz w:val="18"/>
          <w:szCs w:val="18"/>
        </w:rPr>
        <w:t>on site c</w:t>
      </w:r>
      <w:r w:rsidR="00956C4C" w:rsidRPr="00772A7A">
        <w:rPr>
          <w:rFonts w:cstheme="minorHAnsi"/>
          <w:sz w:val="18"/>
          <w:szCs w:val="18"/>
        </w:rPr>
        <w:t xml:space="preserve">ontact &amp; the </w:t>
      </w:r>
      <w:r w:rsidR="00505AF2" w:rsidRPr="00772A7A">
        <w:rPr>
          <w:rFonts w:cstheme="minorHAnsi"/>
          <w:sz w:val="18"/>
          <w:szCs w:val="18"/>
        </w:rPr>
        <w:t>host</w:t>
      </w:r>
      <w:r w:rsidR="00956C4C" w:rsidRPr="00772A7A">
        <w:rPr>
          <w:rFonts w:cstheme="minorHAnsi"/>
          <w:sz w:val="18"/>
          <w:szCs w:val="18"/>
        </w:rPr>
        <w:t xml:space="preserve"> that will be introducing them at the event 14-31 days before the event takes place. </w:t>
      </w:r>
    </w:p>
    <w:p w14:paraId="2516CEB8" w14:textId="77777777" w:rsidR="00956C4C" w:rsidRPr="00772A7A" w:rsidRDefault="00956C4C" w:rsidP="007C42C7">
      <w:pPr>
        <w:spacing w:line="240" w:lineRule="auto"/>
        <w:contextualSpacing/>
        <w:rPr>
          <w:rFonts w:cstheme="minorHAnsi"/>
          <w:sz w:val="18"/>
          <w:szCs w:val="18"/>
        </w:rPr>
      </w:pPr>
    </w:p>
    <w:p w14:paraId="77051CEA" w14:textId="71995843" w:rsidR="00956C4C" w:rsidRPr="00772A7A" w:rsidRDefault="00956C4C" w:rsidP="005725CF">
      <w:pPr>
        <w:pStyle w:val="ListParagraph"/>
        <w:numPr>
          <w:ilvl w:val="0"/>
          <w:numId w:val="20"/>
        </w:numPr>
        <w:spacing w:line="240" w:lineRule="auto"/>
        <w:rPr>
          <w:rFonts w:cstheme="minorHAnsi"/>
          <w:sz w:val="18"/>
          <w:szCs w:val="18"/>
        </w:rPr>
      </w:pPr>
      <w:r w:rsidRPr="00772A7A">
        <w:rPr>
          <w:rFonts w:cstheme="minorHAnsi"/>
          <w:sz w:val="18"/>
          <w:szCs w:val="18"/>
        </w:rPr>
        <w:t xml:space="preserve">All our </w:t>
      </w:r>
      <w:r w:rsidR="00C91714" w:rsidRPr="00772A7A">
        <w:rPr>
          <w:rFonts w:cstheme="minorHAnsi"/>
          <w:sz w:val="18"/>
          <w:szCs w:val="18"/>
        </w:rPr>
        <w:t>speaker</w:t>
      </w:r>
      <w:r w:rsidR="00505AF2" w:rsidRPr="00772A7A">
        <w:rPr>
          <w:rFonts w:cstheme="minorHAnsi"/>
          <w:sz w:val="18"/>
          <w:szCs w:val="18"/>
        </w:rPr>
        <w:t xml:space="preserve">s request that they have time to meet with the av representative to test their setup prior to speaking on the day of the event. </w:t>
      </w:r>
    </w:p>
    <w:p w14:paraId="1A33466E" w14:textId="6DEFD984" w:rsidR="00956C4C" w:rsidRPr="00772A7A" w:rsidRDefault="00956C4C" w:rsidP="005725CF">
      <w:pPr>
        <w:pStyle w:val="ListParagraph"/>
        <w:numPr>
          <w:ilvl w:val="0"/>
          <w:numId w:val="20"/>
        </w:numPr>
        <w:spacing w:line="240" w:lineRule="auto"/>
        <w:rPr>
          <w:rFonts w:cstheme="minorHAnsi"/>
          <w:sz w:val="18"/>
          <w:szCs w:val="18"/>
        </w:rPr>
      </w:pPr>
      <w:r w:rsidRPr="00772A7A">
        <w:rPr>
          <w:rFonts w:cstheme="minorHAnsi"/>
          <w:sz w:val="18"/>
          <w:szCs w:val="18"/>
        </w:rPr>
        <w:t xml:space="preserve">If available, it is always great to have a </w:t>
      </w:r>
      <w:r w:rsidR="00505AF2" w:rsidRPr="00772A7A">
        <w:rPr>
          <w:rFonts w:cstheme="minorHAnsi"/>
          <w:sz w:val="18"/>
          <w:szCs w:val="18"/>
        </w:rPr>
        <w:t>host</w:t>
      </w:r>
      <w:r w:rsidRPr="00772A7A">
        <w:rPr>
          <w:rFonts w:cstheme="minorHAnsi"/>
          <w:sz w:val="18"/>
          <w:szCs w:val="18"/>
        </w:rPr>
        <w:t xml:space="preserve">/representative responsible to escort the </w:t>
      </w:r>
      <w:r w:rsidR="00C91714" w:rsidRPr="00772A7A">
        <w:rPr>
          <w:rFonts w:cstheme="minorHAnsi"/>
          <w:sz w:val="18"/>
          <w:szCs w:val="18"/>
        </w:rPr>
        <w:t>speaker</w:t>
      </w:r>
      <w:r w:rsidRPr="00772A7A">
        <w:rPr>
          <w:rFonts w:cstheme="minorHAnsi"/>
          <w:sz w:val="18"/>
          <w:szCs w:val="18"/>
        </w:rPr>
        <w:t xml:space="preserve"> while on-site so they can familiarize themselves with the facilities, attendees, and the </w:t>
      </w:r>
      <w:r w:rsidR="00C91714" w:rsidRPr="00772A7A">
        <w:rPr>
          <w:rFonts w:cstheme="minorHAnsi"/>
          <w:sz w:val="18"/>
          <w:szCs w:val="18"/>
        </w:rPr>
        <w:t>organization</w:t>
      </w:r>
      <w:r w:rsidRPr="00772A7A">
        <w:rPr>
          <w:rFonts w:cstheme="minorHAnsi"/>
          <w:sz w:val="18"/>
          <w:szCs w:val="18"/>
        </w:rPr>
        <w:t xml:space="preserve">. </w:t>
      </w:r>
    </w:p>
    <w:p w14:paraId="3C21A288" w14:textId="045F17EB" w:rsidR="00956C4C" w:rsidRPr="00772A7A" w:rsidRDefault="00956C4C" w:rsidP="005725CF">
      <w:pPr>
        <w:pStyle w:val="ListParagraph"/>
        <w:numPr>
          <w:ilvl w:val="0"/>
          <w:numId w:val="20"/>
        </w:numPr>
        <w:spacing w:line="240" w:lineRule="auto"/>
        <w:rPr>
          <w:rFonts w:cstheme="minorHAnsi"/>
          <w:sz w:val="18"/>
          <w:szCs w:val="18"/>
        </w:rPr>
      </w:pPr>
      <w:r w:rsidRPr="00772A7A">
        <w:rPr>
          <w:rFonts w:cstheme="minorHAnsi"/>
          <w:sz w:val="18"/>
          <w:szCs w:val="18"/>
        </w:rPr>
        <w:t xml:space="preserve">Most of our </w:t>
      </w:r>
      <w:r w:rsidR="00C91714" w:rsidRPr="00772A7A">
        <w:rPr>
          <w:rFonts w:cstheme="minorHAnsi"/>
          <w:sz w:val="18"/>
          <w:szCs w:val="18"/>
        </w:rPr>
        <w:t>speaker</w:t>
      </w:r>
      <w:r w:rsidRPr="00772A7A">
        <w:rPr>
          <w:rFonts w:cstheme="minorHAnsi"/>
          <w:sz w:val="18"/>
          <w:szCs w:val="18"/>
        </w:rPr>
        <w:t xml:space="preserve">s will also commit to networking, mealtimes, and breaks to make themselves available to you at the event unless they are on a tight schedule and must fly or depart quickly for another commitment or event. </w:t>
      </w:r>
    </w:p>
    <w:p w14:paraId="71651A90" w14:textId="65A4941A" w:rsidR="00956C4C" w:rsidRPr="00772A7A" w:rsidRDefault="00956C4C" w:rsidP="005725CF">
      <w:pPr>
        <w:pStyle w:val="ListParagraph"/>
        <w:numPr>
          <w:ilvl w:val="0"/>
          <w:numId w:val="20"/>
        </w:numPr>
        <w:spacing w:line="240" w:lineRule="auto"/>
        <w:rPr>
          <w:rFonts w:cstheme="minorHAnsi"/>
          <w:sz w:val="18"/>
          <w:szCs w:val="18"/>
        </w:rPr>
      </w:pPr>
      <w:r w:rsidRPr="00772A7A">
        <w:rPr>
          <w:rFonts w:cstheme="minorHAnsi"/>
          <w:sz w:val="18"/>
          <w:szCs w:val="18"/>
        </w:rPr>
        <w:t xml:space="preserve">We recommend bringing any special requests up with the </w:t>
      </w:r>
      <w:r w:rsidR="00C91714" w:rsidRPr="00772A7A">
        <w:rPr>
          <w:rFonts w:cstheme="minorHAnsi"/>
          <w:sz w:val="18"/>
          <w:szCs w:val="18"/>
        </w:rPr>
        <w:t>speaker</w:t>
      </w:r>
      <w:r w:rsidRPr="00772A7A">
        <w:rPr>
          <w:rFonts w:cstheme="minorHAnsi"/>
          <w:sz w:val="18"/>
          <w:szCs w:val="18"/>
        </w:rPr>
        <w:t xml:space="preserve"> in your conversations with them to ensure they are aware of any of your requests and to see if they can commit. </w:t>
      </w:r>
    </w:p>
    <w:p w14:paraId="4EB8FA60" w14:textId="0097EE9C" w:rsidR="00956C4C" w:rsidRPr="00772A7A" w:rsidRDefault="00C91714" w:rsidP="005725CF">
      <w:pPr>
        <w:pStyle w:val="ListParagraph"/>
        <w:numPr>
          <w:ilvl w:val="0"/>
          <w:numId w:val="20"/>
        </w:numPr>
        <w:spacing w:line="240" w:lineRule="auto"/>
        <w:rPr>
          <w:rFonts w:eastAsia="Times New Roman" w:cstheme="minorHAnsi"/>
          <w:sz w:val="18"/>
          <w:szCs w:val="18"/>
          <w:lang w:eastAsia="en-CA"/>
        </w:rPr>
      </w:pPr>
      <w:r w:rsidRPr="00772A7A">
        <w:rPr>
          <w:rFonts w:cstheme="minorHAnsi"/>
          <w:sz w:val="18"/>
          <w:szCs w:val="18"/>
        </w:rPr>
        <w:t>Speaker</w:t>
      </w:r>
      <w:r w:rsidR="00956C4C" w:rsidRPr="00772A7A">
        <w:rPr>
          <w:rFonts w:cstheme="minorHAnsi"/>
          <w:sz w:val="18"/>
          <w:szCs w:val="18"/>
        </w:rPr>
        <w:t xml:space="preserve">s also enjoy sitting with other </w:t>
      </w:r>
      <w:r w:rsidRPr="00772A7A">
        <w:rPr>
          <w:rFonts w:cstheme="minorHAnsi"/>
          <w:sz w:val="18"/>
          <w:szCs w:val="18"/>
        </w:rPr>
        <w:t>speaker</w:t>
      </w:r>
      <w:r w:rsidR="00956C4C" w:rsidRPr="00772A7A">
        <w:rPr>
          <w:rFonts w:cstheme="minorHAnsi"/>
          <w:sz w:val="18"/>
          <w:szCs w:val="18"/>
        </w:rPr>
        <w:t xml:space="preserve">s, leaders, event planners, and program leaders during meals, which gives the opportunity to strategically discuss topics related to their presentation, the event, or the </w:t>
      </w:r>
      <w:r w:rsidRPr="00772A7A">
        <w:rPr>
          <w:rFonts w:cstheme="minorHAnsi"/>
          <w:sz w:val="18"/>
          <w:szCs w:val="18"/>
        </w:rPr>
        <w:t>organization</w:t>
      </w:r>
      <w:r w:rsidR="00956C4C" w:rsidRPr="00772A7A">
        <w:rPr>
          <w:rFonts w:cstheme="minorHAnsi"/>
          <w:sz w:val="18"/>
          <w:szCs w:val="18"/>
        </w:rPr>
        <w:t xml:space="preserve"> to expand learning before or after the session. </w:t>
      </w:r>
    </w:p>
    <w:p w14:paraId="296A1CA7" w14:textId="07D4D215" w:rsidR="00956C4C" w:rsidRPr="00772A7A" w:rsidRDefault="00956C4C" w:rsidP="005725CF">
      <w:pPr>
        <w:pStyle w:val="ListParagraph"/>
        <w:numPr>
          <w:ilvl w:val="0"/>
          <w:numId w:val="20"/>
        </w:numPr>
        <w:spacing w:line="240" w:lineRule="auto"/>
        <w:rPr>
          <w:rFonts w:eastAsia="Times New Roman" w:cstheme="minorHAnsi"/>
          <w:sz w:val="18"/>
          <w:szCs w:val="18"/>
          <w:lang w:eastAsia="en-CA"/>
        </w:rPr>
      </w:pPr>
      <w:r w:rsidRPr="00772A7A">
        <w:rPr>
          <w:rFonts w:cstheme="minorHAnsi"/>
          <w:sz w:val="18"/>
          <w:szCs w:val="18"/>
        </w:rPr>
        <w:t xml:space="preserve">It is recommended that the personal escort or on-site contact discuss and provide the meals separately than the other attendees to make sure the </w:t>
      </w:r>
      <w:r w:rsidR="00C91714" w:rsidRPr="00772A7A">
        <w:rPr>
          <w:rFonts w:cstheme="minorHAnsi"/>
          <w:sz w:val="18"/>
          <w:szCs w:val="18"/>
        </w:rPr>
        <w:t>speaker</w:t>
      </w:r>
      <w:r w:rsidRPr="00772A7A">
        <w:rPr>
          <w:rFonts w:cstheme="minorHAnsi"/>
          <w:sz w:val="18"/>
          <w:szCs w:val="18"/>
        </w:rPr>
        <w:t xml:space="preserve">s are fed and full without interrupting the other delegates. </w:t>
      </w:r>
    </w:p>
    <w:p w14:paraId="66D9FC18" w14:textId="3E2B68F9" w:rsidR="00956C4C" w:rsidRPr="00772A7A" w:rsidRDefault="00956C4C" w:rsidP="005725CF">
      <w:pPr>
        <w:pStyle w:val="ListParagraph"/>
        <w:numPr>
          <w:ilvl w:val="0"/>
          <w:numId w:val="20"/>
        </w:numPr>
        <w:spacing w:line="240" w:lineRule="auto"/>
        <w:rPr>
          <w:rFonts w:eastAsia="Times New Roman" w:cstheme="minorHAnsi"/>
          <w:sz w:val="18"/>
          <w:szCs w:val="18"/>
          <w:lang w:eastAsia="en-CA"/>
        </w:rPr>
      </w:pPr>
      <w:r w:rsidRPr="00772A7A">
        <w:rPr>
          <w:rFonts w:cstheme="minorHAnsi"/>
          <w:sz w:val="18"/>
          <w:szCs w:val="18"/>
        </w:rPr>
        <w:t xml:space="preserve">If there is a meet &amp; greet session or a book table set up, please have a bottle of hand sanitizer prepared and discuss if there is a liaison to assist the </w:t>
      </w:r>
      <w:r w:rsidR="00C91714" w:rsidRPr="00772A7A">
        <w:rPr>
          <w:rFonts w:cstheme="minorHAnsi"/>
          <w:sz w:val="18"/>
          <w:szCs w:val="18"/>
        </w:rPr>
        <w:t>speaker</w:t>
      </w:r>
      <w:r w:rsidRPr="00772A7A">
        <w:rPr>
          <w:rFonts w:cstheme="minorHAnsi"/>
          <w:sz w:val="18"/>
          <w:szCs w:val="18"/>
        </w:rPr>
        <w:t xml:space="preserve"> to manage the lineup to keep things moving forward efficiently.  </w:t>
      </w:r>
    </w:p>
    <w:p w14:paraId="53A92538" w14:textId="77777777" w:rsidR="00956C4C" w:rsidRPr="00772A7A" w:rsidRDefault="00956C4C" w:rsidP="007C42C7">
      <w:pPr>
        <w:spacing w:line="240" w:lineRule="auto"/>
        <w:contextualSpacing/>
        <w:rPr>
          <w:rFonts w:eastAsia="Times New Roman" w:cstheme="minorHAnsi"/>
          <w:b/>
          <w:bCs/>
          <w:sz w:val="18"/>
          <w:szCs w:val="18"/>
          <w:lang w:val="en-CA" w:eastAsia="en-CA"/>
        </w:rPr>
      </w:pPr>
    </w:p>
    <w:p w14:paraId="1B05C2E4" w14:textId="77777777" w:rsidR="00956C4C" w:rsidRPr="00772A7A" w:rsidRDefault="00956C4C" w:rsidP="007C42C7">
      <w:pPr>
        <w:spacing w:line="240" w:lineRule="auto"/>
        <w:contextualSpacing/>
        <w:rPr>
          <w:rFonts w:eastAsia="Times New Roman" w:cstheme="minorHAnsi"/>
          <w:b/>
          <w:bCs/>
          <w:sz w:val="18"/>
          <w:szCs w:val="18"/>
          <w:lang w:val="en-CA" w:eastAsia="en-CA"/>
        </w:rPr>
      </w:pPr>
    </w:p>
    <w:p w14:paraId="47126DBC" w14:textId="2E17F93E" w:rsidR="00956C4C" w:rsidRPr="00772A7A" w:rsidRDefault="00B36E2A" w:rsidP="007C42C7">
      <w:pPr>
        <w:tabs>
          <w:tab w:val="left" w:pos="1080"/>
        </w:tabs>
        <w:spacing w:line="240" w:lineRule="auto"/>
        <w:contextualSpacing/>
        <w:rPr>
          <w:rFonts w:eastAsia="Calibri" w:cstheme="minorHAnsi"/>
          <w:bCs/>
          <w:sz w:val="18"/>
          <w:szCs w:val="18"/>
          <w:lang w:val="en-CA"/>
        </w:rPr>
      </w:pPr>
      <w:r w:rsidRPr="00772A7A">
        <w:rPr>
          <w:rFonts w:cstheme="minorHAnsi"/>
          <w:b/>
          <w:bCs/>
          <w:color w:val="C00000"/>
          <w:sz w:val="18"/>
          <w:szCs w:val="18"/>
          <w:lang w:val="en-CA"/>
        </w:rPr>
        <w:t>INTELLECTUAL PROPERTY, RECORDINGS/LIVESTREAMS &amp; PRODUCTION</w:t>
      </w:r>
      <w:r w:rsidRPr="00772A7A">
        <w:rPr>
          <w:rFonts w:cstheme="minorHAnsi"/>
          <w:b/>
          <w:bCs/>
          <w:sz w:val="18"/>
          <w:szCs w:val="18"/>
          <w:lang w:val="en-CA"/>
        </w:rPr>
        <w:t xml:space="preserve"> - </w:t>
      </w:r>
      <w:r w:rsidRPr="00772A7A">
        <w:rPr>
          <w:rFonts w:eastAsia="Calibri" w:cstheme="minorHAnsi"/>
          <w:bCs/>
          <w:sz w:val="18"/>
          <w:szCs w:val="18"/>
          <w:lang w:val="en-CA"/>
        </w:rPr>
        <w:t>I</w:t>
      </w:r>
      <w:r w:rsidR="00505AF2" w:rsidRPr="00772A7A">
        <w:rPr>
          <w:rFonts w:eastAsia="Calibri" w:cstheme="minorHAnsi"/>
          <w:bCs/>
          <w:sz w:val="18"/>
          <w:szCs w:val="18"/>
          <w:lang w:val="en-CA"/>
        </w:rPr>
        <w:t>t is critical that SBC and the speaker</w:t>
      </w:r>
      <w:r w:rsidR="00956C4C" w:rsidRPr="00772A7A">
        <w:rPr>
          <w:rFonts w:eastAsia="Calibri" w:cstheme="minorHAnsi"/>
          <w:bCs/>
          <w:sz w:val="18"/>
          <w:szCs w:val="18"/>
          <w:lang w:val="en-CA"/>
        </w:rPr>
        <w:t xml:space="preserve"> are informed if you plan on livestreaming or recording the session, if you hope to reproduce the recording in any way and how long you hope to have the video available on your internal channel as we negotiate the terms and conditions for the </w:t>
      </w:r>
      <w:r w:rsidR="00505AF2" w:rsidRPr="00772A7A">
        <w:rPr>
          <w:rFonts w:eastAsia="Calibri" w:cstheme="minorHAnsi"/>
          <w:bCs/>
          <w:sz w:val="18"/>
          <w:szCs w:val="18"/>
          <w:lang w:val="en-CA"/>
        </w:rPr>
        <w:t>agreement</w:t>
      </w:r>
      <w:r w:rsidR="00956C4C" w:rsidRPr="00772A7A">
        <w:rPr>
          <w:rFonts w:eastAsia="Calibri" w:cstheme="minorHAnsi"/>
          <w:bCs/>
          <w:sz w:val="18"/>
          <w:szCs w:val="18"/>
          <w:lang w:val="en-CA"/>
        </w:rPr>
        <w:t xml:space="preserve">. </w:t>
      </w:r>
    </w:p>
    <w:p w14:paraId="29089506" w14:textId="77777777" w:rsidR="00956C4C" w:rsidRPr="00772A7A" w:rsidRDefault="00956C4C" w:rsidP="007C42C7">
      <w:pPr>
        <w:tabs>
          <w:tab w:val="left" w:pos="1080"/>
        </w:tabs>
        <w:spacing w:line="240" w:lineRule="auto"/>
        <w:contextualSpacing/>
        <w:rPr>
          <w:rFonts w:cstheme="minorHAnsi"/>
          <w:b/>
          <w:color w:val="C00000"/>
          <w:sz w:val="18"/>
          <w:szCs w:val="18"/>
          <w:lang w:val="en-CA"/>
        </w:rPr>
      </w:pPr>
    </w:p>
    <w:p w14:paraId="4949C4D8" w14:textId="5F5076BC" w:rsidR="00956C4C" w:rsidRPr="00772A7A" w:rsidRDefault="00956C4C" w:rsidP="00B36E2A">
      <w:pPr>
        <w:pStyle w:val="ListParagraph"/>
        <w:numPr>
          <w:ilvl w:val="0"/>
          <w:numId w:val="21"/>
        </w:numPr>
        <w:tabs>
          <w:tab w:val="left" w:pos="1080"/>
        </w:tabs>
        <w:spacing w:line="240" w:lineRule="auto"/>
        <w:rPr>
          <w:rFonts w:eastAsia="Calibri" w:cstheme="minorHAnsi"/>
          <w:bCs/>
          <w:sz w:val="18"/>
          <w:szCs w:val="18"/>
          <w:lang w:val="en-CA"/>
        </w:rPr>
      </w:pPr>
      <w:r w:rsidRPr="00772A7A">
        <w:rPr>
          <w:rFonts w:cstheme="minorHAnsi"/>
          <w:bCs/>
          <w:color w:val="000000" w:themeColor="text1"/>
          <w:sz w:val="18"/>
          <w:szCs w:val="18"/>
          <w:lang w:val="en-CA"/>
        </w:rPr>
        <w:t xml:space="preserve">The </w:t>
      </w:r>
      <w:r w:rsidR="00505AF2" w:rsidRPr="00772A7A">
        <w:rPr>
          <w:rFonts w:cstheme="minorHAnsi"/>
          <w:bCs/>
          <w:color w:val="000000" w:themeColor="text1"/>
          <w:sz w:val="18"/>
          <w:szCs w:val="18"/>
          <w:lang w:val="en-CA"/>
        </w:rPr>
        <w:t>agreement will outline the permission granted for the intellectual property and the recoding</w:t>
      </w:r>
      <w:r w:rsidRPr="00772A7A">
        <w:rPr>
          <w:rFonts w:cstheme="minorHAnsi"/>
          <w:bCs/>
          <w:color w:val="000000" w:themeColor="text1"/>
          <w:sz w:val="18"/>
          <w:szCs w:val="18"/>
          <w:lang w:val="en-CA"/>
        </w:rPr>
        <w:t>.</w:t>
      </w:r>
    </w:p>
    <w:p w14:paraId="2E117F1E" w14:textId="6DC78BAC" w:rsidR="00956C4C" w:rsidRPr="00772A7A" w:rsidRDefault="00C91714" w:rsidP="00B36E2A">
      <w:pPr>
        <w:pStyle w:val="ListParagraph"/>
        <w:numPr>
          <w:ilvl w:val="0"/>
          <w:numId w:val="21"/>
        </w:numPr>
        <w:tabs>
          <w:tab w:val="left" w:pos="1080"/>
        </w:tabs>
        <w:spacing w:line="240" w:lineRule="auto"/>
        <w:rPr>
          <w:rFonts w:eastAsia="Calibri" w:cstheme="minorHAnsi"/>
          <w:bCs/>
          <w:sz w:val="18"/>
          <w:szCs w:val="18"/>
          <w:lang w:val="en-CA"/>
        </w:rPr>
      </w:pPr>
      <w:r w:rsidRPr="00772A7A">
        <w:rPr>
          <w:rFonts w:eastAsia="Calibri" w:cstheme="minorHAnsi"/>
          <w:bCs/>
          <w:sz w:val="18"/>
          <w:szCs w:val="18"/>
          <w:lang w:val="en-CA"/>
        </w:rPr>
        <w:t>Speaker</w:t>
      </w:r>
      <w:r w:rsidR="00956C4C" w:rsidRPr="00772A7A">
        <w:rPr>
          <w:rFonts w:eastAsia="Calibri" w:cstheme="minorHAnsi"/>
          <w:bCs/>
          <w:sz w:val="18"/>
          <w:szCs w:val="18"/>
          <w:lang w:val="en-CA"/>
        </w:rPr>
        <w:t xml:space="preserve">s have their own guidelines, policies, and comfort levels with livestreams &amp; recordings. </w:t>
      </w:r>
    </w:p>
    <w:p w14:paraId="704663E8" w14:textId="77777777" w:rsidR="00956C4C" w:rsidRPr="00772A7A" w:rsidRDefault="00956C4C" w:rsidP="00B36E2A">
      <w:pPr>
        <w:pStyle w:val="ListParagraph"/>
        <w:numPr>
          <w:ilvl w:val="0"/>
          <w:numId w:val="21"/>
        </w:numPr>
        <w:tabs>
          <w:tab w:val="left" w:pos="1080"/>
        </w:tabs>
        <w:spacing w:line="240" w:lineRule="auto"/>
        <w:rPr>
          <w:rFonts w:eastAsia="Calibri" w:cstheme="minorHAnsi"/>
          <w:bCs/>
          <w:sz w:val="18"/>
          <w:szCs w:val="18"/>
          <w:lang w:val="en-CA"/>
        </w:rPr>
      </w:pPr>
      <w:r w:rsidRPr="00772A7A">
        <w:rPr>
          <w:rFonts w:eastAsia="Calibri" w:cstheme="minorHAnsi"/>
          <w:bCs/>
          <w:sz w:val="18"/>
          <w:szCs w:val="18"/>
          <w:lang w:val="en-CA"/>
        </w:rPr>
        <w:t xml:space="preserve">We function as a mediator to try to align all parties and their processes for recordings and live streams. </w:t>
      </w:r>
    </w:p>
    <w:p w14:paraId="5773BC75" w14:textId="1F0AA2B7" w:rsidR="00956C4C" w:rsidRPr="00772A7A" w:rsidRDefault="00505AF2" w:rsidP="00B36E2A">
      <w:pPr>
        <w:pStyle w:val="ListParagraph"/>
        <w:numPr>
          <w:ilvl w:val="0"/>
          <w:numId w:val="21"/>
        </w:numPr>
        <w:tabs>
          <w:tab w:val="left" w:pos="1080"/>
        </w:tabs>
        <w:spacing w:line="240" w:lineRule="auto"/>
        <w:rPr>
          <w:rFonts w:cstheme="minorHAnsi"/>
          <w:bCs/>
          <w:color w:val="000000" w:themeColor="text1"/>
          <w:sz w:val="18"/>
          <w:szCs w:val="18"/>
          <w:lang w:val="en-CA"/>
        </w:rPr>
      </w:pPr>
      <w:r w:rsidRPr="00772A7A">
        <w:rPr>
          <w:rFonts w:cstheme="minorHAnsi"/>
          <w:bCs/>
          <w:color w:val="000000" w:themeColor="text1"/>
          <w:sz w:val="18"/>
          <w:szCs w:val="18"/>
          <w:lang w:val="en-CA"/>
        </w:rPr>
        <w:t>SBC and our speaker</w:t>
      </w:r>
      <w:r w:rsidR="00956C4C" w:rsidRPr="00772A7A">
        <w:rPr>
          <w:rFonts w:cstheme="minorHAnsi"/>
          <w:bCs/>
          <w:color w:val="000000" w:themeColor="text1"/>
          <w:sz w:val="18"/>
          <w:szCs w:val="18"/>
          <w:lang w:val="en-CA"/>
        </w:rPr>
        <w:t xml:space="preserve">s hold all rights to the </w:t>
      </w:r>
      <w:r w:rsidRPr="00772A7A">
        <w:rPr>
          <w:rFonts w:cstheme="minorHAnsi"/>
          <w:bCs/>
          <w:color w:val="000000" w:themeColor="text1"/>
          <w:sz w:val="18"/>
          <w:szCs w:val="18"/>
          <w:lang w:val="en-CA"/>
        </w:rPr>
        <w:t>i</w:t>
      </w:r>
      <w:r w:rsidR="00956C4C" w:rsidRPr="00772A7A">
        <w:rPr>
          <w:rFonts w:cstheme="minorHAnsi"/>
          <w:bCs/>
          <w:color w:val="000000" w:themeColor="text1"/>
          <w:sz w:val="18"/>
          <w:szCs w:val="18"/>
          <w:lang w:val="en-CA"/>
        </w:rPr>
        <w:t xml:space="preserve">ntellectual </w:t>
      </w:r>
      <w:r w:rsidRPr="00772A7A">
        <w:rPr>
          <w:rFonts w:cstheme="minorHAnsi"/>
          <w:bCs/>
          <w:color w:val="000000" w:themeColor="text1"/>
          <w:sz w:val="18"/>
          <w:szCs w:val="18"/>
          <w:lang w:val="en-CA"/>
        </w:rPr>
        <w:t>p</w:t>
      </w:r>
      <w:r w:rsidR="00956C4C" w:rsidRPr="00772A7A">
        <w:rPr>
          <w:rFonts w:cstheme="minorHAnsi"/>
          <w:bCs/>
          <w:color w:val="000000" w:themeColor="text1"/>
          <w:sz w:val="18"/>
          <w:szCs w:val="18"/>
          <w:lang w:val="en-CA"/>
        </w:rPr>
        <w:t xml:space="preserve">roperty of their session after the event. </w:t>
      </w:r>
    </w:p>
    <w:p w14:paraId="38BB6126" w14:textId="088ACD0E" w:rsidR="006B26F2" w:rsidRPr="00772A7A" w:rsidRDefault="00956C4C" w:rsidP="00B36E2A">
      <w:pPr>
        <w:pStyle w:val="ListParagraph"/>
        <w:numPr>
          <w:ilvl w:val="0"/>
          <w:numId w:val="21"/>
        </w:numPr>
        <w:tabs>
          <w:tab w:val="left" w:pos="1080"/>
        </w:tabs>
        <w:spacing w:line="240" w:lineRule="auto"/>
        <w:rPr>
          <w:rFonts w:cstheme="minorHAnsi"/>
          <w:bCs/>
          <w:color w:val="000000" w:themeColor="text1"/>
          <w:sz w:val="18"/>
          <w:szCs w:val="18"/>
          <w:lang w:val="en-CA"/>
        </w:rPr>
      </w:pPr>
      <w:r w:rsidRPr="00772A7A">
        <w:rPr>
          <w:rFonts w:cstheme="minorHAnsi"/>
          <w:bCs/>
          <w:color w:val="000000" w:themeColor="text1"/>
          <w:sz w:val="18"/>
          <w:szCs w:val="18"/>
          <w:lang w:val="en-CA"/>
        </w:rPr>
        <w:t xml:space="preserve">The </w:t>
      </w:r>
      <w:r w:rsidR="00505AF2" w:rsidRPr="00772A7A">
        <w:rPr>
          <w:rFonts w:cstheme="minorHAnsi"/>
          <w:bCs/>
          <w:color w:val="000000" w:themeColor="text1"/>
          <w:sz w:val="18"/>
          <w:szCs w:val="18"/>
          <w:lang w:val="en-CA"/>
        </w:rPr>
        <w:t>host</w:t>
      </w:r>
      <w:r w:rsidRPr="00772A7A">
        <w:rPr>
          <w:rFonts w:cstheme="minorHAnsi"/>
          <w:bCs/>
          <w:color w:val="000000" w:themeColor="text1"/>
          <w:sz w:val="18"/>
          <w:szCs w:val="18"/>
          <w:lang w:val="en-CA"/>
        </w:rPr>
        <w:t xml:space="preserve"> </w:t>
      </w:r>
      <w:r w:rsidR="00505AF2" w:rsidRPr="00772A7A">
        <w:rPr>
          <w:rFonts w:cstheme="minorHAnsi"/>
          <w:bCs/>
          <w:color w:val="000000" w:themeColor="text1"/>
          <w:sz w:val="18"/>
          <w:szCs w:val="18"/>
          <w:lang w:val="en-CA"/>
        </w:rPr>
        <w:t>organization, productions teams, event contributors and organizers must inform SBC and the speaker</w:t>
      </w:r>
      <w:r w:rsidRPr="00772A7A">
        <w:rPr>
          <w:rFonts w:cstheme="minorHAnsi"/>
          <w:bCs/>
          <w:color w:val="000000" w:themeColor="text1"/>
          <w:sz w:val="18"/>
          <w:szCs w:val="18"/>
          <w:lang w:val="en-CA"/>
        </w:rPr>
        <w:t xml:space="preserve"> of any strategy or intention of recordings taking place at the event. </w:t>
      </w:r>
    </w:p>
    <w:p w14:paraId="5D72C0C4" w14:textId="77777777" w:rsidR="00F92446" w:rsidRPr="00772A7A" w:rsidRDefault="00F92446" w:rsidP="007C42C7">
      <w:pPr>
        <w:spacing w:line="240" w:lineRule="auto"/>
        <w:contextualSpacing/>
        <w:rPr>
          <w:rFonts w:cstheme="minorHAnsi"/>
          <w:sz w:val="18"/>
          <w:szCs w:val="18"/>
        </w:rPr>
      </w:pPr>
    </w:p>
    <w:sectPr w:rsidR="00F92446" w:rsidRPr="00772A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651"/>
    <w:multiLevelType w:val="hybridMultilevel"/>
    <w:tmpl w:val="AB3A6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7D2028"/>
    <w:multiLevelType w:val="hybridMultilevel"/>
    <w:tmpl w:val="92C29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27EDD"/>
    <w:multiLevelType w:val="hybridMultilevel"/>
    <w:tmpl w:val="66FC5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F15B4"/>
    <w:multiLevelType w:val="hybridMultilevel"/>
    <w:tmpl w:val="8AA8C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781E02"/>
    <w:multiLevelType w:val="hybridMultilevel"/>
    <w:tmpl w:val="D026C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EA2959"/>
    <w:multiLevelType w:val="hybridMultilevel"/>
    <w:tmpl w:val="FA16C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36512E"/>
    <w:multiLevelType w:val="hybridMultilevel"/>
    <w:tmpl w:val="15384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DF1CB6"/>
    <w:multiLevelType w:val="hybridMultilevel"/>
    <w:tmpl w:val="4620B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2F039E"/>
    <w:multiLevelType w:val="hybridMultilevel"/>
    <w:tmpl w:val="D7A09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69286B"/>
    <w:multiLevelType w:val="hybridMultilevel"/>
    <w:tmpl w:val="8DD6C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EC3520"/>
    <w:multiLevelType w:val="hybridMultilevel"/>
    <w:tmpl w:val="73B8D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241E31"/>
    <w:multiLevelType w:val="hybridMultilevel"/>
    <w:tmpl w:val="02109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AA1F37"/>
    <w:multiLevelType w:val="hybridMultilevel"/>
    <w:tmpl w:val="5D864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4E4E11"/>
    <w:multiLevelType w:val="hybridMultilevel"/>
    <w:tmpl w:val="48348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58473F"/>
    <w:multiLevelType w:val="hybridMultilevel"/>
    <w:tmpl w:val="DCD0C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E603DD"/>
    <w:multiLevelType w:val="hybridMultilevel"/>
    <w:tmpl w:val="B23E9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723D9D"/>
    <w:multiLevelType w:val="hybridMultilevel"/>
    <w:tmpl w:val="C39CE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A65861"/>
    <w:multiLevelType w:val="hybridMultilevel"/>
    <w:tmpl w:val="96549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A576506"/>
    <w:multiLevelType w:val="hybridMultilevel"/>
    <w:tmpl w:val="BCB29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5F6064"/>
    <w:multiLevelType w:val="hybridMultilevel"/>
    <w:tmpl w:val="AF9EC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606F42"/>
    <w:multiLevelType w:val="hybridMultilevel"/>
    <w:tmpl w:val="0B3EB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1D7C25"/>
    <w:multiLevelType w:val="hybridMultilevel"/>
    <w:tmpl w:val="B5EA8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57462248">
    <w:abstractNumId w:val="1"/>
  </w:num>
  <w:num w:numId="2" w16cid:durableId="1688369141">
    <w:abstractNumId w:val="9"/>
  </w:num>
  <w:num w:numId="3" w16cid:durableId="428699380">
    <w:abstractNumId w:val="16"/>
  </w:num>
  <w:num w:numId="4" w16cid:durableId="1710300140">
    <w:abstractNumId w:val="11"/>
  </w:num>
  <w:num w:numId="5" w16cid:durableId="1471244165">
    <w:abstractNumId w:val="2"/>
  </w:num>
  <w:num w:numId="6" w16cid:durableId="797575993">
    <w:abstractNumId w:val="8"/>
  </w:num>
  <w:num w:numId="7" w16cid:durableId="1256598695">
    <w:abstractNumId w:val="19"/>
  </w:num>
  <w:num w:numId="8" w16cid:durableId="1205171062">
    <w:abstractNumId w:val="20"/>
  </w:num>
  <w:num w:numId="9" w16cid:durableId="1249920133">
    <w:abstractNumId w:val="5"/>
  </w:num>
  <w:num w:numId="10" w16cid:durableId="1491672275">
    <w:abstractNumId w:val="21"/>
  </w:num>
  <w:num w:numId="11" w16cid:durableId="102190241">
    <w:abstractNumId w:val="14"/>
  </w:num>
  <w:num w:numId="12" w16cid:durableId="1100300192">
    <w:abstractNumId w:val="3"/>
  </w:num>
  <w:num w:numId="13" w16cid:durableId="1271930456">
    <w:abstractNumId w:val="13"/>
  </w:num>
  <w:num w:numId="14" w16cid:durableId="1150638906">
    <w:abstractNumId w:val="4"/>
  </w:num>
  <w:num w:numId="15" w16cid:durableId="1523282998">
    <w:abstractNumId w:val="0"/>
  </w:num>
  <w:num w:numId="16" w16cid:durableId="1093208468">
    <w:abstractNumId w:val="10"/>
  </w:num>
  <w:num w:numId="17" w16cid:durableId="718748370">
    <w:abstractNumId w:val="15"/>
  </w:num>
  <w:num w:numId="18" w16cid:durableId="122425436">
    <w:abstractNumId w:val="12"/>
  </w:num>
  <w:num w:numId="19" w16cid:durableId="1071200435">
    <w:abstractNumId w:val="17"/>
  </w:num>
  <w:num w:numId="20" w16cid:durableId="908419838">
    <w:abstractNumId w:val="18"/>
  </w:num>
  <w:num w:numId="21" w16cid:durableId="541476345">
    <w:abstractNumId w:val="6"/>
  </w:num>
  <w:num w:numId="22" w16cid:durableId="7636516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FF"/>
    <w:rsid w:val="0006068D"/>
    <w:rsid w:val="00091756"/>
    <w:rsid w:val="000938BB"/>
    <w:rsid w:val="000F43A9"/>
    <w:rsid w:val="001A37FD"/>
    <w:rsid w:val="001C49B2"/>
    <w:rsid w:val="001F75F8"/>
    <w:rsid w:val="002263A9"/>
    <w:rsid w:val="00277AB8"/>
    <w:rsid w:val="002901B7"/>
    <w:rsid w:val="002E2303"/>
    <w:rsid w:val="003A130E"/>
    <w:rsid w:val="003F6EF4"/>
    <w:rsid w:val="0040195B"/>
    <w:rsid w:val="00426286"/>
    <w:rsid w:val="004E0E01"/>
    <w:rsid w:val="004E7192"/>
    <w:rsid w:val="00505AF2"/>
    <w:rsid w:val="00511E85"/>
    <w:rsid w:val="005725CF"/>
    <w:rsid w:val="005B25ED"/>
    <w:rsid w:val="005B58C6"/>
    <w:rsid w:val="005E3284"/>
    <w:rsid w:val="006100DD"/>
    <w:rsid w:val="006A3AEB"/>
    <w:rsid w:val="006B26F2"/>
    <w:rsid w:val="006E742A"/>
    <w:rsid w:val="00702121"/>
    <w:rsid w:val="00772A7A"/>
    <w:rsid w:val="007C42C7"/>
    <w:rsid w:val="007E2AC9"/>
    <w:rsid w:val="007F3301"/>
    <w:rsid w:val="00831F85"/>
    <w:rsid w:val="00842811"/>
    <w:rsid w:val="008A440A"/>
    <w:rsid w:val="00956C4C"/>
    <w:rsid w:val="00961B2D"/>
    <w:rsid w:val="009739A1"/>
    <w:rsid w:val="00990D3C"/>
    <w:rsid w:val="00A146E1"/>
    <w:rsid w:val="00A247F3"/>
    <w:rsid w:val="00A27951"/>
    <w:rsid w:val="00A52D08"/>
    <w:rsid w:val="00A7262D"/>
    <w:rsid w:val="00AF0B7B"/>
    <w:rsid w:val="00B16B5D"/>
    <w:rsid w:val="00B21C21"/>
    <w:rsid w:val="00B36E2A"/>
    <w:rsid w:val="00B4488B"/>
    <w:rsid w:val="00B62A91"/>
    <w:rsid w:val="00BA5B13"/>
    <w:rsid w:val="00C43DCC"/>
    <w:rsid w:val="00C73C0B"/>
    <w:rsid w:val="00C91714"/>
    <w:rsid w:val="00CE76DD"/>
    <w:rsid w:val="00D01DFF"/>
    <w:rsid w:val="00D15B90"/>
    <w:rsid w:val="00D824F5"/>
    <w:rsid w:val="00E239AA"/>
    <w:rsid w:val="00E24788"/>
    <w:rsid w:val="00E25748"/>
    <w:rsid w:val="00E348A3"/>
    <w:rsid w:val="00EB3632"/>
    <w:rsid w:val="00F57B6E"/>
    <w:rsid w:val="00F667AF"/>
    <w:rsid w:val="00F72DE9"/>
    <w:rsid w:val="00F8208C"/>
    <w:rsid w:val="00F92446"/>
    <w:rsid w:val="00FC0A1B"/>
    <w:rsid w:val="00FD7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99D1"/>
  <w15:chartTrackingRefBased/>
  <w15:docId w15:val="{840E073C-364E-4792-A8D4-5A8EE93E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szCs w:val="18"/>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FF"/>
    <w:pPr>
      <w:spacing w:line="120"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85"/>
    <w:pPr>
      <w:ind w:left="720"/>
      <w:contextualSpacing/>
    </w:pPr>
  </w:style>
  <w:style w:type="character" w:styleId="Hyperlink">
    <w:name w:val="Hyperlink"/>
    <w:basedOn w:val="DefaultParagraphFont"/>
    <w:uiPriority w:val="99"/>
    <w:unhideWhenUsed/>
    <w:rsid w:val="00956C4C"/>
    <w:rPr>
      <w:color w:val="0563C1" w:themeColor="hyperlink"/>
      <w:u w:val="single"/>
    </w:rPr>
  </w:style>
  <w:style w:type="character" w:styleId="UnresolvedMention">
    <w:name w:val="Unresolved Mention"/>
    <w:basedOn w:val="DefaultParagraphFont"/>
    <w:uiPriority w:val="99"/>
    <w:semiHidden/>
    <w:unhideWhenUsed/>
    <w:rsid w:val="00956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eakerscanada.com/travel-expenses-policy-f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Speakers Canada</dc:creator>
  <cp:keywords/>
  <dc:description/>
  <cp:lastModifiedBy>Speakers Canada</cp:lastModifiedBy>
  <cp:revision>24</cp:revision>
  <dcterms:created xsi:type="dcterms:W3CDTF">2022-12-20T18:25:00Z</dcterms:created>
  <dcterms:modified xsi:type="dcterms:W3CDTF">2022-12-22T01:17:00Z</dcterms:modified>
</cp:coreProperties>
</file>